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2C5E70" w14:textId="77777777" w:rsidR="004F4290" w:rsidRPr="004F4290" w:rsidRDefault="004F4290" w:rsidP="004F4290">
      <w:pPr>
        <w:spacing w:after="0" w:line="240" w:lineRule="auto"/>
        <w:jc w:val="center"/>
        <w:rPr>
          <w:rFonts w:ascii="Times New Roman" w:eastAsia="Times New Roman" w:hAnsi="Times New Roman" w:cs="Times New Roman"/>
          <w:kern w:val="0"/>
          <w:u w:val="single"/>
          <w:lang w:eastAsia="ru-RU"/>
          <w14:ligatures w14:val="none"/>
        </w:rPr>
      </w:pPr>
      <w:r w:rsidRPr="004F4290">
        <w:rPr>
          <w:rFonts w:ascii="Times New Roman" w:eastAsia="Times New Roman" w:hAnsi="Times New Roman" w:cs="Times New Roman"/>
          <w:b/>
          <w:kern w:val="0"/>
          <w:u w:val="single"/>
          <w:lang w:eastAsia="ru-RU"/>
          <w14:ligatures w14:val="none"/>
        </w:rPr>
        <w:t>Пояснительная записка к итоговой контрольной работе за 1 полугодие по географии для</w:t>
      </w:r>
      <w:r w:rsidRPr="004F4290">
        <w:rPr>
          <w:rFonts w:ascii="Times New Roman" w:eastAsia="Times New Roman" w:hAnsi="Times New Roman" w:cs="Times New Roman"/>
          <w:kern w:val="0"/>
          <w:u w:val="single"/>
          <w:lang w:eastAsia="ru-RU"/>
          <w14:ligatures w14:val="none"/>
        </w:rPr>
        <w:t xml:space="preserve"> </w:t>
      </w:r>
    </w:p>
    <w:p w14:paraId="352F926E" w14:textId="25A4364D" w:rsidR="004F4290" w:rsidRPr="004F4290" w:rsidRDefault="004F4290" w:rsidP="004F4290">
      <w:pPr>
        <w:spacing w:after="0" w:line="240" w:lineRule="auto"/>
        <w:jc w:val="center"/>
        <w:rPr>
          <w:rFonts w:ascii="Times New Roman" w:eastAsia="Times New Roman" w:hAnsi="Times New Roman" w:cs="Times New Roman"/>
          <w:b/>
          <w:kern w:val="0"/>
          <w:u w:val="single"/>
          <w:lang w:eastAsia="ru-RU"/>
          <w14:ligatures w14:val="none"/>
        </w:rPr>
      </w:pPr>
      <w:r w:rsidRPr="00F72DC3">
        <w:rPr>
          <w:rFonts w:ascii="Times New Roman" w:eastAsia="Times New Roman" w:hAnsi="Times New Roman" w:cs="Times New Roman"/>
          <w:b/>
          <w:kern w:val="0"/>
          <w:u w:val="single"/>
          <w:lang w:eastAsia="ru-RU"/>
          <w14:ligatures w14:val="none"/>
        </w:rPr>
        <w:t>10</w:t>
      </w:r>
      <w:r w:rsidRPr="004F4290">
        <w:rPr>
          <w:rFonts w:ascii="Times New Roman" w:eastAsia="Times New Roman" w:hAnsi="Times New Roman" w:cs="Times New Roman"/>
          <w:b/>
          <w:kern w:val="0"/>
          <w:u w:val="single"/>
          <w:lang w:eastAsia="ru-RU"/>
          <w14:ligatures w14:val="none"/>
        </w:rPr>
        <w:t xml:space="preserve"> класса</w:t>
      </w:r>
      <w:r w:rsidRPr="004F4290">
        <w:rPr>
          <w:rFonts w:ascii="Times New Roman" w:eastAsia="Times New Roman" w:hAnsi="Times New Roman" w:cs="Times New Roman"/>
          <w:kern w:val="0"/>
          <w:u w:val="single"/>
          <w:lang w:eastAsia="ru-RU"/>
          <w14:ligatures w14:val="none"/>
        </w:rPr>
        <w:t xml:space="preserve">  </w:t>
      </w:r>
    </w:p>
    <w:p w14:paraId="7D115216" w14:textId="77777777" w:rsidR="004F4290" w:rsidRPr="004F4290" w:rsidRDefault="004F4290" w:rsidP="004F4290">
      <w:pPr>
        <w:spacing w:after="0" w:line="240" w:lineRule="auto"/>
        <w:jc w:val="both"/>
        <w:rPr>
          <w:rFonts w:ascii="Times New Roman" w:eastAsia="Times New Roman" w:hAnsi="Times New Roman" w:cs="Times New Roman"/>
          <w:b/>
          <w:bCs/>
          <w:kern w:val="0"/>
          <w:u w:val="single"/>
          <w:lang w:eastAsia="ru-RU"/>
          <w14:ligatures w14:val="none"/>
        </w:rPr>
      </w:pPr>
      <w:r w:rsidRPr="004F4290">
        <w:rPr>
          <w:rFonts w:ascii="Times New Roman" w:eastAsia="Times New Roman" w:hAnsi="Times New Roman" w:cs="Times New Roman"/>
          <w:b/>
          <w:bCs/>
          <w:kern w:val="0"/>
          <w:u w:val="single"/>
          <w:lang w:eastAsia="ru-RU"/>
          <w14:ligatures w14:val="none"/>
        </w:rPr>
        <w:t>Целью работы является:</w:t>
      </w:r>
    </w:p>
    <w:p w14:paraId="1C8704D0" w14:textId="3FA21BF3" w:rsidR="004F4290" w:rsidRPr="004F4290" w:rsidRDefault="004F4290" w:rsidP="004F4290">
      <w:pPr>
        <w:shd w:val="clear" w:color="auto" w:fill="FFFFFF"/>
        <w:spacing w:after="0" w:line="240" w:lineRule="auto"/>
        <w:ind w:firstLine="709"/>
        <w:rPr>
          <w:rFonts w:ascii="Times New Roman" w:eastAsia="Times New Roman" w:hAnsi="Times New Roman" w:cs="Times New Roman"/>
          <w:b/>
          <w:bCs/>
          <w:color w:val="000000"/>
          <w:kern w:val="0"/>
          <w:lang w:eastAsia="ru-RU"/>
          <w14:ligatures w14:val="none"/>
        </w:rPr>
      </w:pPr>
      <w:r w:rsidRPr="004F4290">
        <w:rPr>
          <w:rFonts w:ascii="Times New Roman" w:eastAsia="Times New Roman" w:hAnsi="Times New Roman" w:cs="Times New Roman"/>
          <w:color w:val="000000"/>
          <w:kern w:val="0"/>
          <w:lang w:eastAsia="ru-RU"/>
          <w14:ligatures w14:val="none"/>
        </w:rPr>
        <w:t>установления фактического уровня сформированности теоретических знаний учащихся за 1 полугодие; их умений и навыков; установления соответствия предметных знаний, умений и навыков по разделам</w:t>
      </w:r>
      <w:r w:rsidRPr="00F72DC3">
        <w:rPr>
          <w:rFonts w:ascii="Times New Roman" w:eastAsia="Times New Roman" w:hAnsi="Times New Roman" w:cs="Times New Roman"/>
          <w:color w:val="000000"/>
          <w:kern w:val="0"/>
          <w:lang w:eastAsia="ru-RU"/>
          <w14:ligatures w14:val="none"/>
        </w:rPr>
        <w:t xml:space="preserve">: </w:t>
      </w:r>
      <w:r w:rsidRPr="00F72DC3">
        <w:rPr>
          <w:rFonts w:ascii="Times New Roman" w:eastAsia="Times New Roman" w:hAnsi="Times New Roman" w:cs="Times New Roman"/>
          <w:b/>
          <w:bCs/>
          <w:color w:val="000000"/>
          <w:kern w:val="0"/>
          <w:lang w:eastAsia="ru-RU"/>
          <w14:ligatures w14:val="none"/>
        </w:rPr>
        <w:t>География как наука</w:t>
      </w:r>
      <w:r w:rsidRPr="00F72DC3">
        <w:rPr>
          <w:rFonts w:ascii="Times New Roman" w:eastAsia="Times New Roman" w:hAnsi="Times New Roman" w:cs="Times New Roman"/>
          <w:b/>
          <w:bCs/>
          <w:color w:val="000000"/>
          <w:kern w:val="0"/>
          <w:lang w:eastAsia="ru-RU"/>
          <w14:ligatures w14:val="none"/>
        </w:rPr>
        <w:t xml:space="preserve">, </w:t>
      </w:r>
      <w:r w:rsidRPr="00F72DC3">
        <w:rPr>
          <w:rFonts w:ascii="Times New Roman" w:eastAsia="Times New Roman" w:hAnsi="Times New Roman" w:cs="Times New Roman"/>
          <w:b/>
          <w:bCs/>
          <w:color w:val="000000"/>
          <w:kern w:val="0"/>
          <w:lang w:eastAsia="ru-RU"/>
          <w14:ligatures w14:val="none"/>
        </w:rPr>
        <w:t>Природопользование и геоэкология</w:t>
      </w:r>
      <w:r w:rsidRPr="00F72DC3">
        <w:rPr>
          <w:rFonts w:ascii="Times New Roman" w:eastAsia="Times New Roman" w:hAnsi="Times New Roman" w:cs="Times New Roman"/>
          <w:b/>
          <w:bCs/>
          <w:color w:val="000000"/>
          <w:kern w:val="0"/>
          <w:lang w:eastAsia="ru-RU"/>
          <w14:ligatures w14:val="none"/>
        </w:rPr>
        <w:t xml:space="preserve">, </w:t>
      </w:r>
      <w:r w:rsidRPr="00F72DC3">
        <w:rPr>
          <w:rFonts w:ascii="Times New Roman" w:eastAsia="Times New Roman" w:hAnsi="Times New Roman" w:cs="Times New Roman"/>
          <w:b/>
          <w:bCs/>
          <w:color w:val="000000"/>
          <w:kern w:val="0"/>
          <w:lang w:eastAsia="ru-RU"/>
          <w14:ligatures w14:val="none"/>
        </w:rPr>
        <w:t>Современная политическая карта</w:t>
      </w:r>
      <w:r w:rsidRPr="004F4290">
        <w:rPr>
          <w:rFonts w:ascii="Times New Roman" w:eastAsia="Times New Roman" w:hAnsi="Times New Roman" w:cs="Times New Roman"/>
          <w:b/>
          <w:bCs/>
          <w:color w:val="000000"/>
          <w:kern w:val="0"/>
          <w:lang w:eastAsia="ru-RU"/>
          <w14:ligatures w14:val="none"/>
        </w:rPr>
        <w:t>.</w:t>
      </w:r>
    </w:p>
    <w:p w14:paraId="02D06BEB" w14:textId="77777777" w:rsidR="004F4290" w:rsidRPr="004F4290" w:rsidRDefault="004F4290" w:rsidP="004F4290">
      <w:pPr>
        <w:shd w:val="clear" w:color="auto" w:fill="FFFFFF"/>
        <w:spacing w:after="0" w:line="240" w:lineRule="auto"/>
        <w:rPr>
          <w:rFonts w:ascii="Times New Roman" w:eastAsia="Times New Roman" w:hAnsi="Times New Roman" w:cs="Times New Roman"/>
          <w:color w:val="000000"/>
          <w:kern w:val="0"/>
          <w:lang w:eastAsia="ru-RU"/>
          <w14:ligatures w14:val="none"/>
        </w:rPr>
      </w:pPr>
      <w:r w:rsidRPr="004F4290">
        <w:rPr>
          <w:rFonts w:ascii="Times New Roman" w:eastAsia="Times New Roman" w:hAnsi="Times New Roman" w:cs="Times New Roman"/>
          <w:b/>
          <w:bCs/>
          <w:color w:val="000000"/>
          <w:kern w:val="0"/>
          <w:lang w:eastAsia="ru-RU"/>
          <w14:ligatures w14:val="none"/>
        </w:rPr>
        <w:t>Элементы минимума содержания:</w:t>
      </w:r>
      <w:r w:rsidRPr="004F4290">
        <w:rPr>
          <w:rFonts w:ascii="Times New Roman" w:eastAsia="Times New Roman" w:hAnsi="Times New Roman" w:cs="Times New Roman"/>
          <w:color w:val="000000"/>
          <w:kern w:val="0"/>
          <w:lang w:eastAsia="ru-RU"/>
          <w14:ligatures w14:val="none"/>
        </w:rPr>
        <w:t xml:space="preserve">                            </w:t>
      </w:r>
    </w:p>
    <w:p w14:paraId="34682A85" w14:textId="01C0E5EC" w:rsidR="004F4290" w:rsidRPr="00F72DC3" w:rsidRDefault="004F4290" w:rsidP="004F4290">
      <w:pPr>
        <w:shd w:val="clear" w:color="auto" w:fill="FFFFFF"/>
        <w:spacing w:after="0" w:line="240" w:lineRule="auto"/>
        <w:rPr>
          <w:rFonts w:ascii="Times New Roman" w:eastAsia="Times New Roman" w:hAnsi="Times New Roman" w:cs="Times New Roman"/>
          <w:color w:val="000000"/>
          <w:kern w:val="0"/>
          <w:lang w:eastAsia="ru-RU"/>
          <w14:ligatures w14:val="none"/>
        </w:rPr>
      </w:pPr>
      <w:r w:rsidRPr="00F72DC3">
        <w:rPr>
          <w:rFonts w:ascii="Times New Roman" w:eastAsia="Times New Roman" w:hAnsi="Times New Roman" w:cs="Times New Roman"/>
          <w:color w:val="000000"/>
          <w:kern w:val="0"/>
          <w:lang w:eastAsia="ru-RU"/>
          <w14:ligatures w14:val="none"/>
        </w:rPr>
        <w:t>Традиционные и новые методы в географии. Источники географической информации,</w:t>
      </w:r>
      <w:r w:rsidR="0009173B" w:rsidRPr="00F72DC3">
        <w:rPr>
          <w:rFonts w:ascii="Times New Roman" w:eastAsia="Times New Roman" w:hAnsi="Times New Roman" w:cs="Times New Roman"/>
          <w:color w:val="000000"/>
          <w:kern w:val="0"/>
          <w:lang w:eastAsia="ru-RU"/>
          <w14:ligatures w14:val="none"/>
        </w:rPr>
        <w:t xml:space="preserve"> </w:t>
      </w:r>
      <w:r w:rsidRPr="00F72DC3">
        <w:rPr>
          <w:rFonts w:ascii="Times New Roman" w:eastAsia="Times New Roman" w:hAnsi="Times New Roman" w:cs="Times New Roman"/>
          <w:color w:val="000000"/>
          <w:kern w:val="0"/>
          <w:lang w:eastAsia="ru-RU"/>
          <w14:ligatures w14:val="none"/>
        </w:rPr>
        <w:t>геоинформационные системы. Географическая и окружающая</w:t>
      </w:r>
      <w:r w:rsidR="0009173B" w:rsidRPr="00F72DC3">
        <w:rPr>
          <w:rFonts w:ascii="Times New Roman" w:eastAsia="Times New Roman" w:hAnsi="Times New Roman" w:cs="Times New Roman"/>
          <w:color w:val="000000"/>
          <w:kern w:val="0"/>
          <w:lang w:eastAsia="ru-RU"/>
          <w14:ligatures w14:val="none"/>
        </w:rPr>
        <w:t xml:space="preserve"> </w:t>
      </w:r>
      <w:r w:rsidRPr="00F72DC3">
        <w:rPr>
          <w:rFonts w:ascii="Times New Roman" w:eastAsia="Times New Roman" w:hAnsi="Times New Roman" w:cs="Times New Roman"/>
          <w:color w:val="000000"/>
          <w:kern w:val="0"/>
          <w:lang w:eastAsia="ru-RU"/>
          <w14:ligatures w14:val="none"/>
        </w:rPr>
        <w:t>среда. Естественный и антропогенный ландшафты. Проблема сохранения</w:t>
      </w:r>
      <w:r w:rsidR="0009173B" w:rsidRPr="00F72DC3">
        <w:rPr>
          <w:rFonts w:ascii="Times New Roman" w:eastAsia="Times New Roman" w:hAnsi="Times New Roman" w:cs="Times New Roman"/>
          <w:color w:val="000000"/>
          <w:kern w:val="0"/>
          <w:lang w:eastAsia="ru-RU"/>
          <w14:ligatures w14:val="none"/>
        </w:rPr>
        <w:t xml:space="preserve"> </w:t>
      </w:r>
      <w:r w:rsidRPr="00F72DC3">
        <w:rPr>
          <w:rFonts w:ascii="Times New Roman" w:eastAsia="Times New Roman" w:hAnsi="Times New Roman" w:cs="Times New Roman"/>
          <w:color w:val="000000"/>
          <w:kern w:val="0"/>
          <w:lang w:eastAsia="ru-RU"/>
          <w14:ligatures w14:val="none"/>
        </w:rPr>
        <w:t>ландшафтного и культурного разнообразия на Земле</w:t>
      </w:r>
      <w:r w:rsidR="0009173B" w:rsidRPr="00F72DC3">
        <w:rPr>
          <w:rFonts w:ascii="Times New Roman" w:eastAsia="Times New Roman" w:hAnsi="Times New Roman" w:cs="Times New Roman"/>
          <w:color w:val="000000"/>
          <w:kern w:val="0"/>
          <w:lang w:eastAsia="ru-RU"/>
          <w14:ligatures w14:val="none"/>
        </w:rPr>
        <w:t>.</w:t>
      </w:r>
      <w:r w:rsidR="00FF72B7">
        <w:rPr>
          <w:rFonts w:ascii="Times New Roman" w:eastAsia="Times New Roman" w:hAnsi="Times New Roman" w:cs="Times New Roman"/>
          <w:color w:val="000000"/>
          <w:kern w:val="0"/>
          <w:lang w:eastAsia="ru-RU"/>
          <w14:ligatures w14:val="none"/>
        </w:rPr>
        <w:t xml:space="preserve"> </w:t>
      </w:r>
      <w:r w:rsidRPr="00F72DC3">
        <w:rPr>
          <w:rFonts w:ascii="Times New Roman" w:eastAsia="Times New Roman" w:hAnsi="Times New Roman" w:cs="Times New Roman"/>
          <w:color w:val="000000"/>
          <w:kern w:val="0"/>
          <w:lang w:eastAsia="ru-RU"/>
          <w14:ligatures w14:val="none"/>
        </w:rPr>
        <w:t>Проблемы взаимодействия человека и природы. Опасные природные явления</w:t>
      </w:r>
      <w:r w:rsidR="007D005A" w:rsidRPr="00F72DC3">
        <w:rPr>
          <w:rFonts w:ascii="Times New Roman" w:eastAsia="Times New Roman" w:hAnsi="Times New Roman" w:cs="Times New Roman"/>
          <w:color w:val="000000"/>
          <w:kern w:val="0"/>
          <w:lang w:eastAsia="ru-RU"/>
          <w14:ligatures w14:val="none"/>
        </w:rPr>
        <w:t>.</w:t>
      </w:r>
      <w:r w:rsidR="00FF72B7">
        <w:rPr>
          <w:rFonts w:ascii="Times New Roman" w:eastAsia="Times New Roman" w:hAnsi="Times New Roman" w:cs="Times New Roman"/>
          <w:color w:val="000000"/>
          <w:kern w:val="0"/>
          <w:lang w:eastAsia="ru-RU"/>
          <w14:ligatures w14:val="none"/>
        </w:rPr>
        <w:t xml:space="preserve"> </w:t>
      </w:r>
      <w:r w:rsidRPr="00F72DC3">
        <w:rPr>
          <w:rFonts w:ascii="Times New Roman" w:eastAsia="Times New Roman" w:hAnsi="Times New Roman" w:cs="Times New Roman"/>
          <w:color w:val="000000"/>
          <w:kern w:val="0"/>
          <w:lang w:eastAsia="ru-RU"/>
          <w14:ligatures w14:val="none"/>
        </w:rPr>
        <w:t>Стратегия устойчивого развития. Цели устойчивого развития и роль</w:t>
      </w:r>
      <w:r w:rsidR="0009173B" w:rsidRPr="00F72DC3">
        <w:rPr>
          <w:rFonts w:ascii="Times New Roman" w:eastAsia="Times New Roman" w:hAnsi="Times New Roman" w:cs="Times New Roman"/>
          <w:color w:val="000000"/>
          <w:kern w:val="0"/>
          <w:lang w:eastAsia="ru-RU"/>
          <w14:ligatures w14:val="none"/>
        </w:rPr>
        <w:t xml:space="preserve"> </w:t>
      </w:r>
      <w:r w:rsidRPr="00F72DC3">
        <w:rPr>
          <w:rFonts w:ascii="Times New Roman" w:eastAsia="Times New Roman" w:hAnsi="Times New Roman" w:cs="Times New Roman"/>
          <w:color w:val="000000"/>
          <w:kern w:val="0"/>
          <w:lang w:eastAsia="ru-RU"/>
          <w14:ligatures w14:val="none"/>
        </w:rPr>
        <w:t>географических наук в их достижении. О</w:t>
      </w:r>
      <w:r w:rsidR="007D005A" w:rsidRPr="00F72DC3">
        <w:rPr>
          <w:rFonts w:ascii="Times New Roman" w:eastAsia="Times New Roman" w:hAnsi="Times New Roman" w:cs="Times New Roman"/>
          <w:color w:val="000000"/>
          <w:kern w:val="0"/>
          <w:lang w:eastAsia="ru-RU"/>
          <w14:ligatures w14:val="none"/>
        </w:rPr>
        <w:t>ОПТ</w:t>
      </w:r>
      <w:r w:rsidR="0009173B" w:rsidRPr="00F72DC3">
        <w:rPr>
          <w:rFonts w:ascii="Times New Roman" w:eastAsia="Times New Roman" w:hAnsi="Times New Roman" w:cs="Times New Roman"/>
          <w:color w:val="000000"/>
          <w:kern w:val="0"/>
          <w:lang w:eastAsia="ru-RU"/>
          <w14:ligatures w14:val="none"/>
        </w:rPr>
        <w:t xml:space="preserve">, </w:t>
      </w:r>
      <w:r w:rsidRPr="00F72DC3">
        <w:rPr>
          <w:rFonts w:ascii="Times New Roman" w:eastAsia="Times New Roman" w:hAnsi="Times New Roman" w:cs="Times New Roman"/>
          <w:color w:val="000000"/>
          <w:kern w:val="0"/>
          <w:lang w:eastAsia="ru-RU"/>
          <w14:ligatures w14:val="none"/>
        </w:rPr>
        <w:t>Объекты Всемирного</w:t>
      </w:r>
      <w:r w:rsidR="0009173B" w:rsidRPr="00F72DC3">
        <w:rPr>
          <w:rFonts w:ascii="Times New Roman" w:eastAsia="Times New Roman" w:hAnsi="Times New Roman" w:cs="Times New Roman"/>
          <w:color w:val="000000"/>
          <w:kern w:val="0"/>
          <w:lang w:eastAsia="ru-RU"/>
          <w14:ligatures w14:val="none"/>
        </w:rPr>
        <w:t xml:space="preserve"> </w:t>
      </w:r>
      <w:r w:rsidRPr="00F72DC3">
        <w:rPr>
          <w:rFonts w:ascii="Times New Roman" w:eastAsia="Times New Roman" w:hAnsi="Times New Roman" w:cs="Times New Roman"/>
          <w:color w:val="000000"/>
          <w:kern w:val="0"/>
          <w:lang w:eastAsia="ru-RU"/>
          <w14:ligatures w14:val="none"/>
        </w:rPr>
        <w:t>природного и культурного наследия</w:t>
      </w:r>
      <w:r w:rsidR="0009173B" w:rsidRPr="00F72DC3">
        <w:rPr>
          <w:rFonts w:ascii="Times New Roman" w:eastAsia="Times New Roman" w:hAnsi="Times New Roman" w:cs="Times New Roman"/>
          <w:color w:val="000000"/>
          <w:kern w:val="0"/>
          <w:lang w:eastAsia="ru-RU"/>
          <w14:ligatures w14:val="none"/>
        </w:rPr>
        <w:t>.</w:t>
      </w:r>
    </w:p>
    <w:p w14:paraId="3A3BE122" w14:textId="284E369D" w:rsidR="004F4290" w:rsidRPr="00F72DC3" w:rsidRDefault="004F4290" w:rsidP="004F4290">
      <w:pPr>
        <w:shd w:val="clear" w:color="auto" w:fill="FFFFFF"/>
        <w:spacing w:after="0" w:line="240" w:lineRule="auto"/>
        <w:rPr>
          <w:rFonts w:ascii="Times New Roman" w:eastAsia="Times New Roman" w:hAnsi="Times New Roman" w:cs="Times New Roman"/>
          <w:color w:val="000000"/>
          <w:kern w:val="0"/>
          <w:lang w:eastAsia="ru-RU"/>
          <w14:ligatures w14:val="none"/>
        </w:rPr>
      </w:pPr>
      <w:r w:rsidRPr="00F72DC3">
        <w:rPr>
          <w:rFonts w:ascii="Times New Roman" w:eastAsia="Times New Roman" w:hAnsi="Times New Roman" w:cs="Times New Roman"/>
          <w:color w:val="000000"/>
          <w:kern w:val="0"/>
          <w:lang w:eastAsia="ru-RU"/>
          <w14:ligatures w14:val="none"/>
        </w:rPr>
        <w:t>Природные ресурсы и их виды. Особенности размещения природных ресурсов</w:t>
      </w:r>
      <w:r w:rsidR="0009173B" w:rsidRPr="00F72DC3">
        <w:rPr>
          <w:rFonts w:ascii="Times New Roman" w:eastAsia="Times New Roman" w:hAnsi="Times New Roman" w:cs="Times New Roman"/>
          <w:color w:val="000000"/>
          <w:kern w:val="0"/>
          <w:lang w:eastAsia="ru-RU"/>
          <w14:ligatures w14:val="none"/>
        </w:rPr>
        <w:t xml:space="preserve"> </w:t>
      </w:r>
      <w:r w:rsidRPr="00F72DC3">
        <w:rPr>
          <w:rFonts w:ascii="Times New Roman" w:eastAsia="Times New Roman" w:hAnsi="Times New Roman" w:cs="Times New Roman"/>
          <w:color w:val="000000"/>
          <w:kern w:val="0"/>
          <w:lang w:eastAsia="ru-RU"/>
          <w14:ligatures w14:val="none"/>
        </w:rPr>
        <w:t>мира. Природно-ресурсный капитал</w:t>
      </w:r>
      <w:r w:rsidR="007D005A" w:rsidRPr="00F72DC3">
        <w:rPr>
          <w:rFonts w:ascii="Times New Roman" w:eastAsia="Times New Roman" w:hAnsi="Times New Roman" w:cs="Times New Roman"/>
          <w:color w:val="000000"/>
          <w:kern w:val="0"/>
          <w:lang w:eastAsia="ru-RU"/>
          <w14:ligatures w14:val="none"/>
        </w:rPr>
        <w:t>.</w:t>
      </w:r>
      <w:r w:rsidR="0009173B" w:rsidRPr="00F72DC3">
        <w:rPr>
          <w:rFonts w:ascii="Times New Roman" w:eastAsia="Times New Roman" w:hAnsi="Times New Roman" w:cs="Times New Roman"/>
          <w:color w:val="000000"/>
          <w:kern w:val="0"/>
          <w:lang w:eastAsia="ru-RU"/>
          <w14:ligatures w14:val="none"/>
        </w:rPr>
        <w:t xml:space="preserve"> </w:t>
      </w:r>
      <w:proofErr w:type="spellStart"/>
      <w:r w:rsidRPr="00F72DC3">
        <w:rPr>
          <w:rFonts w:ascii="Times New Roman" w:eastAsia="Times New Roman" w:hAnsi="Times New Roman" w:cs="Times New Roman"/>
          <w:color w:val="000000"/>
          <w:kern w:val="0"/>
          <w:lang w:eastAsia="ru-RU"/>
          <w14:ligatures w14:val="none"/>
        </w:rPr>
        <w:t>Ресурсообеспеченность</w:t>
      </w:r>
      <w:proofErr w:type="spellEnd"/>
      <w:r w:rsidRPr="00F72DC3">
        <w:rPr>
          <w:rFonts w:ascii="Times New Roman" w:eastAsia="Times New Roman" w:hAnsi="Times New Roman" w:cs="Times New Roman"/>
          <w:color w:val="000000"/>
          <w:kern w:val="0"/>
          <w:lang w:eastAsia="ru-RU"/>
          <w14:ligatures w14:val="none"/>
        </w:rPr>
        <w:t>. Истощение природных ресурсов. Обеспеченность стран</w:t>
      </w:r>
      <w:r w:rsidR="00FF72B7">
        <w:rPr>
          <w:rFonts w:ascii="Times New Roman" w:eastAsia="Times New Roman" w:hAnsi="Times New Roman" w:cs="Times New Roman"/>
          <w:color w:val="000000"/>
          <w:kern w:val="0"/>
          <w:lang w:eastAsia="ru-RU"/>
          <w14:ligatures w14:val="none"/>
        </w:rPr>
        <w:t xml:space="preserve"> </w:t>
      </w:r>
      <w:r w:rsidRPr="00F72DC3">
        <w:rPr>
          <w:rFonts w:ascii="Times New Roman" w:eastAsia="Times New Roman" w:hAnsi="Times New Roman" w:cs="Times New Roman"/>
          <w:color w:val="000000"/>
          <w:kern w:val="0"/>
          <w:lang w:eastAsia="ru-RU"/>
          <w14:ligatures w14:val="none"/>
        </w:rPr>
        <w:t>стратегическими ресурсами</w:t>
      </w:r>
      <w:r w:rsidR="0009173B" w:rsidRPr="00F72DC3">
        <w:rPr>
          <w:rFonts w:ascii="Times New Roman" w:eastAsia="Times New Roman" w:hAnsi="Times New Roman" w:cs="Times New Roman"/>
          <w:color w:val="000000"/>
          <w:kern w:val="0"/>
          <w:lang w:eastAsia="ru-RU"/>
          <w14:ligatures w14:val="none"/>
        </w:rPr>
        <w:t>. Виды ресурсов и их распределение по странам и ре</w:t>
      </w:r>
      <w:r w:rsidR="00FF72B7">
        <w:rPr>
          <w:rFonts w:ascii="Times New Roman" w:eastAsia="Times New Roman" w:hAnsi="Times New Roman" w:cs="Times New Roman"/>
          <w:color w:val="000000"/>
          <w:kern w:val="0"/>
          <w:lang w:eastAsia="ru-RU"/>
          <w14:ligatures w14:val="none"/>
        </w:rPr>
        <w:t>г</w:t>
      </w:r>
      <w:r w:rsidR="0009173B" w:rsidRPr="00F72DC3">
        <w:rPr>
          <w:rFonts w:ascii="Times New Roman" w:eastAsia="Times New Roman" w:hAnsi="Times New Roman" w:cs="Times New Roman"/>
          <w:color w:val="000000"/>
          <w:kern w:val="0"/>
          <w:lang w:eastAsia="ru-RU"/>
          <w14:ligatures w14:val="none"/>
        </w:rPr>
        <w:t>ионам.</w:t>
      </w:r>
      <w:r w:rsidR="00FF72B7">
        <w:rPr>
          <w:rFonts w:ascii="Times New Roman" w:eastAsia="Times New Roman" w:hAnsi="Times New Roman" w:cs="Times New Roman"/>
          <w:color w:val="000000"/>
          <w:kern w:val="0"/>
          <w:lang w:eastAsia="ru-RU"/>
          <w14:ligatures w14:val="none"/>
        </w:rPr>
        <w:t xml:space="preserve"> </w:t>
      </w:r>
      <w:r w:rsidRPr="00F72DC3">
        <w:rPr>
          <w:rFonts w:ascii="Times New Roman" w:eastAsia="Times New Roman" w:hAnsi="Times New Roman" w:cs="Times New Roman"/>
          <w:color w:val="000000"/>
          <w:kern w:val="0"/>
          <w:lang w:eastAsia="ru-RU"/>
          <w14:ligatures w14:val="none"/>
        </w:rPr>
        <w:t>Теоретические основы геополитики как науки. Политическая география и геополитика.</w:t>
      </w:r>
      <w:r w:rsidR="0009173B" w:rsidRPr="00F72DC3">
        <w:rPr>
          <w:rFonts w:ascii="Times New Roman" w:eastAsia="Times New Roman" w:hAnsi="Times New Roman" w:cs="Times New Roman"/>
          <w:color w:val="000000"/>
          <w:kern w:val="0"/>
          <w:lang w:eastAsia="ru-RU"/>
          <w14:ligatures w14:val="none"/>
        </w:rPr>
        <w:t xml:space="preserve"> </w:t>
      </w:r>
      <w:r w:rsidRPr="00F72DC3">
        <w:rPr>
          <w:rFonts w:ascii="Times New Roman" w:eastAsia="Times New Roman" w:hAnsi="Times New Roman" w:cs="Times New Roman"/>
          <w:color w:val="000000"/>
          <w:kern w:val="0"/>
          <w:lang w:eastAsia="ru-RU"/>
          <w14:ligatures w14:val="none"/>
        </w:rPr>
        <w:t>Политическая карта мира и изменения, происходящие на ней. Новая</w:t>
      </w:r>
      <w:r w:rsidR="0009173B" w:rsidRPr="00F72DC3">
        <w:rPr>
          <w:rFonts w:ascii="Times New Roman" w:eastAsia="Times New Roman" w:hAnsi="Times New Roman" w:cs="Times New Roman"/>
          <w:color w:val="000000"/>
          <w:kern w:val="0"/>
          <w:lang w:eastAsia="ru-RU"/>
          <w14:ligatures w14:val="none"/>
        </w:rPr>
        <w:t xml:space="preserve"> </w:t>
      </w:r>
      <w:r w:rsidRPr="00F72DC3">
        <w:rPr>
          <w:rFonts w:ascii="Times New Roman" w:eastAsia="Times New Roman" w:hAnsi="Times New Roman" w:cs="Times New Roman"/>
          <w:color w:val="000000"/>
          <w:kern w:val="0"/>
          <w:lang w:eastAsia="ru-RU"/>
          <w14:ligatures w14:val="none"/>
        </w:rPr>
        <w:t>многополярная модель политического мироустройства, очаги геополитических</w:t>
      </w:r>
      <w:r w:rsidR="0009173B" w:rsidRPr="00F72DC3">
        <w:rPr>
          <w:rFonts w:ascii="Times New Roman" w:eastAsia="Times New Roman" w:hAnsi="Times New Roman" w:cs="Times New Roman"/>
          <w:color w:val="000000"/>
          <w:kern w:val="0"/>
          <w:lang w:eastAsia="ru-RU"/>
          <w14:ligatures w14:val="none"/>
        </w:rPr>
        <w:t xml:space="preserve"> </w:t>
      </w:r>
      <w:r w:rsidRPr="00F72DC3">
        <w:rPr>
          <w:rFonts w:ascii="Times New Roman" w:eastAsia="Times New Roman" w:hAnsi="Times New Roman" w:cs="Times New Roman"/>
          <w:color w:val="000000"/>
          <w:kern w:val="0"/>
          <w:lang w:eastAsia="ru-RU"/>
          <w14:ligatures w14:val="none"/>
        </w:rPr>
        <w:t>конфликтов. Специфика России как</w:t>
      </w:r>
      <w:r w:rsidR="0009173B" w:rsidRPr="00F72DC3">
        <w:rPr>
          <w:rFonts w:ascii="Times New Roman" w:eastAsia="Times New Roman" w:hAnsi="Times New Roman" w:cs="Times New Roman"/>
          <w:color w:val="000000"/>
          <w:kern w:val="0"/>
          <w:lang w:eastAsia="ru-RU"/>
          <w14:ligatures w14:val="none"/>
        </w:rPr>
        <w:t xml:space="preserve"> </w:t>
      </w:r>
      <w:r w:rsidRPr="00F72DC3">
        <w:rPr>
          <w:rFonts w:ascii="Times New Roman" w:eastAsia="Times New Roman" w:hAnsi="Times New Roman" w:cs="Times New Roman"/>
          <w:color w:val="000000"/>
          <w:kern w:val="0"/>
          <w:lang w:eastAsia="ru-RU"/>
          <w14:ligatures w14:val="none"/>
        </w:rPr>
        <w:t>евразийского и приарктического государства</w:t>
      </w:r>
      <w:r w:rsidR="00FF72B7">
        <w:rPr>
          <w:rFonts w:ascii="Times New Roman" w:eastAsia="Times New Roman" w:hAnsi="Times New Roman" w:cs="Times New Roman"/>
          <w:color w:val="000000"/>
          <w:kern w:val="0"/>
          <w:lang w:eastAsia="ru-RU"/>
          <w14:ligatures w14:val="none"/>
        </w:rPr>
        <w:t xml:space="preserve">. </w:t>
      </w:r>
      <w:r w:rsidRPr="00F72DC3">
        <w:rPr>
          <w:rFonts w:ascii="Times New Roman" w:eastAsia="Times New Roman" w:hAnsi="Times New Roman" w:cs="Times New Roman"/>
          <w:color w:val="000000"/>
          <w:kern w:val="0"/>
          <w:lang w:eastAsia="ru-RU"/>
          <w14:ligatures w14:val="none"/>
        </w:rPr>
        <w:t>Классификации и типология стран мира. Основные типы стран: критерии их</w:t>
      </w:r>
      <w:r w:rsidR="0009173B" w:rsidRPr="00F72DC3">
        <w:rPr>
          <w:rFonts w:ascii="Times New Roman" w:eastAsia="Times New Roman" w:hAnsi="Times New Roman" w:cs="Times New Roman"/>
          <w:color w:val="000000"/>
          <w:kern w:val="0"/>
          <w:lang w:eastAsia="ru-RU"/>
          <w14:ligatures w14:val="none"/>
        </w:rPr>
        <w:t xml:space="preserve"> в</w:t>
      </w:r>
      <w:r w:rsidRPr="00F72DC3">
        <w:rPr>
          <w:rFonts w:ascii="Times New Roman" w:eastAsia="Times New Roman" w:hAnsi="Times New Roman" w:cs="Times New Roman"/>
          <w:color w:val="000000"/>
          <w:kern w:val="0"/>
          <w:lang w:eastAsia="ru-RU"/>
          <w14:ligatures w14:val="none"/>
        </w:rPr>
        <w:t>ыделения. Формы правления государств мира, унитарное и федеративное</w:t>
      </w:r>
      <w:r w:rsidR="00FF72B7">
        <w:rPr>
          <w:rFonts w:ascii="Times New Roman" w:eastAsia="Times New Roman" w:hAnsi="Times New Roman" w:cs="Times New Roman"/>
          <w:color w:val="000000"/>
          <w:kern w:val="0"/>
          <w:lang w:eastAsia="ru-RU"/>
          <w14:ligatures w14:val="none"/>
        </w:rPr>
        <w:t xml:space="preserve"> </w:t>
      </w:r>
      <w:r w:rsidRPr="00F72DC3">
        <w:rPr>
          <w:rFonts w:ascii="Times New Roman" w:eastAsia="Times New Roman" w:hAnsi="Times New Roman" w:cs="Times New Roman"/>
          <w:color w:val="000000"/>
          <w:kern w:val="0"/>
          <w:lang w:eastAsia="ru-RU"/>
          <w14:ligatures w14:val="none"/>
        </w:rPr>
        <w:t>устройство</w:t>
      </w:r>
      <w:r w:rsidR="007D005A" w:rsidRPr="00F72DC3">
        <w:rPr>
          <w:rFonts w:ascii="Times New Roman" w:eastAsia="Times New Roman" w:hAnsi="Times New Roman" w:cs="Times New Roman"/>
          <w:color w:val="000000"/>
          <w:kern w:val="0"/>
          <w:lang w:eastAsia="ru-RU"/>
          <w14:ligatures w14:val="none"/>
        </w:rPr>
        <w:t xml:space="preserve">. </w:t>
      </w:r>
      <w:r w:rsidR="00FF72B7">
        <w:rPr>
          <w:rFonts w:ascii="Times New Roman" w:eastAsia="Times New Roman" w:hAnsi="Times New Roman" w:cs="Times New Roman"/>
          <w:color w:val="000000"/>
          <w:kern w:val="0"/>
          <w:lang w:eastAsia="ru-RU"/>
          <w14:ligatures w14:val="none"/>
        </w:rPr>
        <w:t xml:space="preserve"> </w:t>
      </w:r>
      <w:r w:rsidR="007D005A" w:rsidRPr="00F72DC3">
        <w:rPr>
          <w:rFonts w:ascii="Times New Roman" w:eastAsia="Times New Roman" w:hAnsi="Times New Roman" w:cs="Times New Roman"/>
          <w:color w:val="000000"/>
          <w:kern w:val="0"/>
          <w:lang w:eastAsia="ru-RU"/>
          <w14:ligatures w14:val="none"/>
        </w:rPr>
        <w:t>Типы в</w:t>
      </w:r>
      <w:r w:rsidR="007D005A" w:rsidRPr="00F72DC3">
        <w:rPr>
          <w:rFonts w:ascii="Times New Roman" w:eastAsia="Times New Roman" w:hAnsi="Times New Roman" w:cs="Times New Roman"/>
          <w:color w:val="000000"/>
          <w:kern w:val="0"/>
          <w:lang w:eastAsia="ru-RU"/>
          <w14:ligatures w14:val="none"/>
        </w:rPr>
        <w:t>оспроизводств</w:t>
      </w:r>
      <w:r w:rsidR="007D005A" w:rsidRPr="00F72DC3">
        <w:rPr>
          <w:rFonts w:ascii="Times New Roman" w:eastAsia="Times New Roman" w:hAnsi="Times New Roman" w:cs="Times New Roman"/>
          <w:color w:val="000000"/>
          <w:kern w:val="0"/>
          <w:lang w:eastAsia="ru-RU"/>
          <w14:ligatures w14:val="none"/>
        </w:rPr>
        <w:t>а</w:t>
      </w:r>
      <w:r w:rsidR="007D005A" w:rsidRPr="00F72DC3">
        <w:rPr>
          <w:rFonts w:ascii="Times New Roman" w:eastAsia="Times New Roman" w:hAnsi="Times New Roman" w:cs="Times New Roman"/>
          <w:color w:val="000000"/>
          <w:kern w:val="0"/>
          <w:lang w:eastAsia="ru-RU"/>
          <w14:ligatures w14:val="none"/>
        </w:rPr>
        <w:t xml:space="preserve"> населения</w:t>
      </w:r>
      <w:r w:rsidR="007D005A" w:rsidRPr="00F72DC3">
        <w:rPr>
          <w:rFonts w:ascii="Times New Roman" w:eastAsia="Times New Roman" w:hAnsi="Times New Roman" w:cs="Times New Roman"/>
          <w:color w:val="000000"/>
          <w:kern w:val="0"/>
          <w:lang w:eastAsia="ru-RU"/>
          <w14:ligatures w14:val="none"/>
        </w:rPr>
        <w:t>.</w:t>
      </w:r>
    </w:p>
    <w:p w14:paraId="43BE986B" w14:textId="77777777" w:rsidR="0009173B" w:rsidRPr="00F72DC3" w:rsidRDefault="0009173B" w:rsidP="004F4290">
      <w:pPr>
        <w:shd w:val="clear" w:color="auto" w:fill="FFFFFF"/>
        <w:spacing w:after="0" w:line="240" w:lineRule="auto"/>
        <w:rPr>
          <w:rFonts w:ascii="Times New Roman" w:eastAsia="Times New Roman" w:hAnsi="Times New Roman" w:cs="Times New Roman"/>
          <w:color w:val="000000"/>
          <w:kern w:val="0"/>
          <w:lang w:eastAsia="ru-RU"/>
          <w14:ligatures w14:val="none"/>
        </w:rPr>
      </w:pPr>
    </w:p>
    <w:p w14:paraId="027B756F" w14:textId="70719F2A" w:rsidR="004F4290" w:rsidRPr="004F4290" w:rsidRDefault="004F4290" w:rsidP="004F4290">
      <w:pPr>
        <w:shd w:val="clear" w:color="auto" w:fill="FFFFFF"/>
        <w:spacing w:after="0" w:line="240" w:lineRule="auto"/>
        <w:rPr>
          <w:rFonts w:ascii="Times New Roman" w:eastAsia="Times New Roman" w:hAnsi="Times New Roman" w:cs="Times New Roman"/>
          <w:color w:val="000000"/>
          <w:kern w:val="0"/>
          <w:lang w:eastAsia="ru-RU"/>
          <w14:ligatures w14:val="none"/>
        </w:rPr>
      </w:pPr>
      <w:r w:rsidRPr="004F4290">
        <w:rPr>
          <w:rFonts w:ascii="Times New Roman" w:eastAsia="Times New Roman" w:hAnsi="Times New Roman" w:cs="Times New Roman"/>
          <w:kern w:val="0"/>
          <w:lang w:eastAsia="ru-RU"/>
          <w14:ligatures w14:val="none"/>
        </w:rPr>
        <w:t>Работа показывает усвоение учащимися следующих знаний, умений, навыков:</w:t>
      </w:r>
    </w:p>
    <w:p w14:paraId="5554C51E" w14:textId="77777777" w:rsidR="004F4290" w:rsidRPr="004F4290" w:rsidRDefault="004F4290" w:rsidP="00FF72B7">
      <w:pPr>
        <w:shd w:val="clear" w:color="auto" w:fill="FFFFFF"/>
        <w:spacing w:after="0" w:line="240" w:lineRule="auto"/>
        <w:rPr>
          <w:rFonts w:ascii="Times New Roman" w:eastAsia="Times New Roman" w:hAnsi="Times New Roman" w:cs="Times New Roman"/>
          <w:kern w:val="0"/>
          <w:lang w:eastAsia="ru-RU"/>
          <w14:ligatures w14:val="none"/>
        </w:rPr>
      </w:pPr>
      <w:r w:rsidRPr="004F4290">
        <w:rPr>
          <w:rFonts w:ascii="Times New Roman" w:eastAsia="Times New Roman" w:hAnsi="Times New Roman" w:cs="Times New Roman"/>
          <w:b/>
          <w:kern w:val="0"/>
          <w:u w:val="single"/>
          <w:lang w:eastAsia="ru-RU"/>
          <w14:ligatures w14:val="none"/>
        </w:rPr>
        <w:t>Знание понятий</w:t>
      </w:r>
    </w:p>
    <w:p w14:paraId="301AE6AB" w14:textId="47908571" w:rsidR="004F4290" w:rsidRPr="004F4290" w:rsidRDefault="00467329" w:rsidP="00FF72B7">
      <w:pPr>
        <w:numPr>
          <w:ilvl w:val="0"/>
          <w:numId w:val="1"/>
        </w:numPr>
        <w:spacing w:after="0" w:line="240" w:lineRule="auto"/>
        <w:ind w:left="0"/>
        <w:rPr>
          <w:rFonts w:ascii="Times New Roman" w:eastAsia="Times New Roman" w:hAnsi="Times New Roman" w:cs="Times New Roman"/>
          <w:kern w:val="0"/>
          <w:lang w:eastAsia="ru-RU"/>
          <w14:ligatures w14:val="none"/>
        </w:rPr>
      </w:pPr>
      <w:r w:rsidRPr="00F72DC3">
        <w:rPr>
          <w:rFonts w:ascii="Times New Roman" w:eastAsia="Times New Roman" w:hAnsi="Times New Roman" w:cs="Times New Roman"/>
          <w:kern w:val="0"/>
          <w:lang w:eastAsia="ru-RU"/>
          <w14:ligatures w14:val="none"/>
        </w:rPr>
        <w:t>Традиционные и новые методы географии</w:t>
      </w:r>
      <w:r w:rsidR="004F4290" w:rsidRPr="004F4290">
        <w:rPr>
          <w:rFonts w:ascii="Times New Roman" w:eastAsia="Times New Roman" w:hAnsi="Times New Roman" w:cs="Times New Roman"/>
          <w:kern w:val="0"/>
          <w:lang w:eastAsia="ru-RU"/>
          <w14:ligatures w14:val="none"/>
        </w:rPr>
        <w:t xml:space="preserve">. </w:t>
      </w:r>
    </w:p>
    <w:p w14:paraId="131005A4" w14:textId="7DAD6969" w:rsidR="004F4290" w:rsidRPr="004F4290" w:rsidRDefault="00467329" w:rsidP="004F4290">
      <w:pPr>
        <w:numPr>
          <w:ilvl w:val="0"/>
          <w:numId w:val="1"/>
        </w:numPr>
        <w:spacing w:after="0" w:line="240" w:lineRule="auto"/>
        <w:ind w:left="0"/>
        <w:rPr>
          <w:rFonts w:ascii="Times New Roman" w:eastAsia="Times New Roman" w:hAnsi="Times New Roman" w:cs="Times New Roman"/>
          <w:kern w:val="0"/>
          <w:lang w:eastAsia="ru-RU"/>
          <w14:ligatures w14:val="none"/>
        </w:rPr>
      </w:pPr>
      <w:r w:rsidRPr="00F72DC3">
        <w:rPr>
          <w:rFonts w:ascii="Times New Roman" w:eastAsia="Times New Roman" w:hAnsi="Times New Roman" w:cs="Times New Roman"/>
          <w:kern w:val="0"/>
          <w:lang w:eastAsia="ru-RU"/>
          <w14:ligatures w14:val="none"/>
        </w:rPr>
        <w:t>Географическая культура</w:t>
      </w:r>
      <w:r w:rsidR="004F4290" w:rsidRPr="004F4290">
        <w:rPr>
          <w:rFonts w:ascii="Times New Roman" w:eastAsia="Times New Roman" w:hAnsi="Times New Roman" w:cs="Times New Roman"/>
          <w:kern w:val="0"/>
          <w:lang w:eastAsia="ru-RU"/>
          <w14:ligatures w14:val="none"/>
        </w:rPr>
        <w:t>.</w:t>
      </w:r>
    </w:p>
    <w:p w14:paraId="68B51E0C" w14:textId="1F36F02E" w:rsidR="004F4290" w:rsidRPr="004F4290" w:rsidRDefault="00467329" w:rsidP="004F4290">
      <w:pPr>
        <w:numPr>
          <w:ilvl w:val="0"/>
          <w:numId w:val="1"/>
        </w:numPr>
        <w:spacing w:after="0" w:line="240" w:lineRule="auto"/>
        <w:ind w:left="0"/>
        <w:rPr>
          <w:rFonts w:ascii="Times New Roman" w:eastAsia="Times New Roman" w:hAnsi="Times New Roman" w:cs="Times New Roman"/>
          <w:kern w:val="0"/>
          <w:lang w:eastAsia="ru-RU"/>
          <w14:ligatures w14:val="none"/>
        </w:rPr>
      </w:pPr>
      <w:r w:rsidRPr="00F72DC3">
        <w:rPr>
          <w:rFonts w:ascii="Times New Roman" w:eastAsia="Times New Roman" w:hAnsi="Times New Roman" w:cs="Times New Roman"/>
          <w:kern w:val="0"/>
          <w:lang w:eastAsia="ru-RU"/>
          <w14:ligatures w14:val="none"/>
        </w:rPr>
        <w:t>Природопользование. ООПТ</w:t>
      </w:r>
      <w:r w:rsidR="004F4290" w:rsidRPr="004F4290">
        <w:rPr>
          <w:rFonts w:ascii="Times New Roman" w:eastAsia="Times New Roman" w:hAnsi="Times New Roman" w:cs="Times New Roman"/>
          <w:kern w:val="0"/>
          <w:lang w:eastAsia="ru-RU"/>
          <w14:ligatures w14:val="none"/>
        </w:rPr>
        <w:t>.</w:t>
      </w:r>
    </w:p>
    <w:p w14:paraId="074E986A" w14:textId="6FF18F57" w:rsidR="004F4290" w:rsidRPr="004F4290" w:rsidRDefault="00467329" w:rsidP="004F4290">
      <w:pPr>
        <w:numPr>
          <w:ilvl w:val="0"/>
          <w:numId w:val="1"/>
        </w:numPr>
        <w:spacing w:after="0" w:line="240" w:lineRule="auto"/>
        <w:ind w:left="0"/>
        <w:rPr>
          <w:rFonts w:ascii="Times New Roman" w:eastAsia="Times New Roman" w:hAnsi="Times New Roman" w:cs="Times New Roman"/>
          <w:kern w:val="0"/>
          <w:lang w:eastAsia="ru-RU"/>
          <w14:ligatures w14:val="none"/>
        </w:rPr>
      </w:pPr>
      <w:r w:rsidRPr="00F72DC3">
        <w:rPr>
          <w:rFonts w:ascii="Times New Roman" w:eastAsia="Times New Roman" w:hAnsi="Times New Roman" w:cs="Times New Roman"/>
          <w:kern w:val="0"/>
          <w:lang w:eastAsia="ru-RU"/>
          <w14:ligatures w14:val="none"/>
        </w:rPr>
        <w:t>Естественный и антропогенный ландшафты</w:t>
      </w:r>
      <w:r w:rsidR="004F4290" w:rsidRPr="004F4290">
        <w:rPr>
          <w:rFonts w:ascii="Times New Roman" w:eastAsia="Times New Roman" w:hAnsi="Times New Roman" w:cs="Times New Roman"/>
          <w:kern w:val="0"/>
          <w:lang w:eastAsia="ru-RU"/>
          <w14:ligatures w14:val="none"/>
        </w:rPr>
        <w:t xml:space="preserve">. </w:t>
      </w:r>
    </w:p>
    <w:p w14:paraId="6D39DD1E" w14:textId="5315C081" w:rsidR="004F4290" w:rsidRPr="004F4290" w:rsidRDefault="007D005A" w:rsidP="004F4290">
      <w:pPr>
        <w:numPr>
          <w:ilvl w:val="0"/>
          <w:numId w:val="1"/>
        </w:numPr>
        <w:spacing w:after="0" w:line="240" w:lineRule="auto"/>
        <w:ind w:left="0"/>
        <w:rPr>
          <w:rFonts w:ascii="Times New Roman" w:eastAsia="Times New Roman" w:hAnsi="Times New Roman" w:cs="Times New Roman"/>
          <w:kern w:val="0"/>
          <w:lang w:eastAsia="ru-RU"/>
          <w14:ligatures w14:val="none"/>
        </w:rPr>
      </w:pPr>
      <w:r w:rsidRPr="00F72DC3">
        <w:rPr>
          <w:rFonts w:ascii="Times New Roman" w:eastAsia="Times New Roman" w:hAnsi="Times New Roman" w:cs="Times New Roman"/>
          <w:kern w:val="0"/>
          <w:lang w:eastAsia="ru-RU"/>
          <w14:ligatures w14:val="none"/>
        </w:rPr>
        <w:t>Опасные природные явления.</w:t>
      </w:r>
      <w:r w:rsidR="004F4290" w:rsidRPr="004F4290">
        <w:rPr>
          <w:rFonts w:ascii="Times New Roman" w:eastAsia="Times New Roman" w:hAnsi="Times New Roman" w:cs="Times New Roman"/>
          <w:kern w:val="0"/>
          <w:lang w:eastAsia="ru-RU"/>
          <w14:ligatures w14:val="none"/>
        </w:rPr>
        <w:t xml:space="preserve"> </w:t>
      </w:r>
    </w:p>
    <w:p w14:paraId="5FE4B418" w14:textId="6298220E" w:rsidR="004F4290" w:rsidRPr="004F4290" w:rsidRDefault="007D005A" w:rsidP="004F4290">
      <w:pPr>
        <w:numPr>
          <w:ilvl w:val="0"/>
          <w:numId w:val="1"/>
        </w:numPr>
        <w:spacing w:after="0" w:line="240" w:lineRule="auto"/>
        <w:ind w:left="0"/>
        <w:rPr>
          <w:rFonts w:ascii="Times New Roman" w:eastAsia="Times New Roman" w:hAnsi="Times New Roman" w:cs="Times New Roman"/>
          <w:kern w:val="0"/>
          <w:lang w:eastAsia="ru-RU"/>
          <w14:ligatures w14:val="none"/>
        </w:rPr>
      </w:pPr>
      <w:r w:rsidRPr="00F72DC3">
        <w:rPr>
          <w:rFonts w:ascii="Times New Roman" w:eastAsia="Times New Roman" w:hAnsi="Times New Roman" w:cs="Times New Roman"/>
          <w:kern w:val="0"/>
          <w:lang w:eastAsia="ru-RU"/>
          <w14:ligatures w14:val="none"/>
        </w:rPr>
        <w:t>Агроклиматические ресурсы. Рекреационные ресурсы</w:t>
      </w:r>
      <w:r w:rsidR="004F4290" w:rsidRPr="004F4290">
        <w:rPr>
          <w:rFonts w:ascii="Times New Roman" w:eastAsia="Times New Roman" w:hAnsi="Times New Roman" w:cs="Times New Roman"/>
          <w:kern w:val="0"/>
          <w:lang w:eastAsia="ru-RU"/>
          <w14:ligatures w14:val="none"/>
        </w:rPr>
        <w:t>.</w:t>
      </w:r>
    </w:p>
    <w:p w14:paraId="63DDE1A5" w14:textId="0189F043" w:rsidR="004F4290" w:rsidRPr="004F4290" w:rsidRDefault="007D005A" w:rsidP="004F4290">
      <w:pPr>
        <w:numPr>
          <w:ilvl w:val="0"/>
          <w:numId w:val="1"/>
        </w:numPr>
        <w:spacing w:after="0" w:line="240" w:lineRule="auto"/>
        <w:ind w:left="0"/>
        <w:rPr>
          <w:rFonts w:ascii="Times New Roman" w:eastAsia="Times New Roman" w:hAnsi="Times New Roman" w:cs="Times New Roman"/>
          <w:kern w:val="0"/>
          <w:lang w:eastAsia="ru-RU"/>
          <w14:ligatures w14:val="none"/>
        </w:rPr>
      </w:pPr>
      <w:r w:rsidRPr="00F72DC3">
        <w:rPr>
          <w:rFonts w:ascii="Times New Roman" w:eastAsia="Times New Roman" w:hAnsi="Times New Roman" w:cs="Times New Roman"/>
          <w:kern w:val="0"/>
          <w:lang w:eastAsia="ru-RU"/>
          <w14:ligatures w14:val="none"/>
        </w:rPr>
        <w:t>Политическая география и геополитика</w:t>
      </w:r>
      <w:r w:rsidR="004F4290" w:rsidRPr="004F4290">
        <w:rPr>
          <w:rFonts w:ascii="Times New Roman" w:eastAsia="Times New Roman" w:hAnsi="Times New Roman" w:cs="Times New Roman"/>
          <w:kern w:val="0"/>
          <w:lang w:eastAsia="ru-RU"/>
          <w14:ligatures w14:val="none"/>
        </w:rPr>
        <w:t xml:space="preserve">. </w:t>
      </w:r>
    </w:p>
    <w:p w14:paraId="52266A7B" w14:textId="161D6A76" w:rsidR="004F4290" w:rsidRDefault="007D005A" w:rsidP="004F4290">
      <w:pPr>
        <w:numPr>
          <w:ilvl w:val="0"/>
          <w:numId w:val="1"/>
        </w:numPr>
        <w:spacing w:after="0" w:line="240" w:lineRule="auto"/>
        <w:ind w:left="0"/>
        <w:rPr>
          <w:rFonts w:ascii="Times New Roman" w:eastAsia="Times New Roman" w:hAnsi="Times New Roman" w:cs="Times New Roman"/>
          <w:kern w:val="0"/>
          <w:lang w:eastAsia="ru-RU"/>
          <w14:ligatures w14:val="none"/>
        </w:rPr>
      </w:pPr>
      <w:r w:rsidRPr="00F72DC3">
        <w:rPr>
          <w:rFonts w:ascii="Times New Roman" w:eastAsia="Times New Roman" w:hAnsi="Times New Roman" w:cs="Times New Roman"/>
          <w:kern w:val="0"/>
          <w:lang w:eastAsia="ru-RU"/>
          <w14:ligatures w14:val="none"/>
        </w:rPr>
        <w:t>М</w:t>
      </w:r>
      <w:r w:rsidRPr="00F72DC3">
        <w:rPr>
          <w:rFonts w:ascii="Times New Roman" w:eastAsia="Times New Roman" w:hAnsi="Times New Roman" w:cs="Times New Roman"/>
          <w:kern w:val="0"/>
          <w:lang w:eastAsia="ru-RU"/>
          <w14:ligatures w14:val="none"/>
        </w:rPr>
        <w:t>ногополярная модель</w:t>
      </w:r>
      <w:r w:rsidRPr="00F72DC3">
        <w:rPr>
          <w:rFonts w:ascii="Times New Roman" w:eastAsia="Times New Roman" w:hAnsi="Times New Roman" w:cs="Times New Roman"/>
          <w:kern w:val="0"/>
          <w:lang w:eastAsia="ru-RU"/>
          <w14:ligatures w14:val="none"/>
        </w:rPr>
        <w:t xml:space="preserve"> мироустройства</w:t>
      </w:r>
      <w:r w:rsidR="004F4290" w:rsidRPr="004F4290">
        <w:rPr>
          <w:rFonts w:ascii="Times New Roman" w:eastAsia="Times New Roman" w:hAnsi="Times New Roman" w:cs="Times New Roman"/>
          <w:kern w:val="0"/>
          <w:lang w:eastAsia="ru-RU"/>
          <w14:ligatures w14:val="none"/>
        </w:rPr>
        <w:t>.</w:t>
      </w:r>
    </w:p>
    <w:p w14:paraId="22DA9CB6" w14:textId="74691B8D" w:rsidR="002F696D" w:rsidRPr="004F4290" w:rsidRDefault="002F696D" w:rsidP="004F4290">
      <w:pPr>
        <w:numPr>
          <w:ilvl w:val="0"/>
          <w:numId w:val="1"/>
        </w:numPr>
        <w:spacing w:after="0" w:line="240" w:lineRule="auto"/>
        <w:ind w:left="0"/>
        <w:rPr>
          <w:rFonts w:ascii="Times New Roman" w:eastAsia="Times New Roman" w:hAnsi="Times New Roman" w:cs="Times New Roman"/>
          <w:kern w:val="0"/>
          <w:lang w:eastAsia="ru-RU"/>
          <w14:ligatures w14:val="none"/>
        </w:rPr>
      </w:pPr>
      <w:r w:rsidRPr="002F696D">
        <w:rPr>
          <w:rFonts w:ascii="Times New Roman" w:eastAsia="Times New Roman" w:hAnsi="Times New Roman" w:cs="Times New Roman"/>
          <w:kern w:val="0"/>
          <w:lang w:eastAsia="ru-RU"/>
          <w14:ligatures w14:val="none"/>
        </w:rPr>
        <w:t>Государственная территория</w:t>
      </w:r>
      <w:r>
        <w:rPr>
          <w:rFonts w:ascii="Times New Roman" w:eastAsia="Times New Roman" w:hAnsi="Times New Roman" w:cs="Times New Roman"/>
          <w:kern w:val="0"/>
          <w:lang w:eastAsia="ru-RU"/>
          <w14:ligatures w14:val="none"/>
        </w:rPr>
        <w:t xml:space="preserve">. </w:t>
      </w:r>
      <w:r w:rsidRPr="002F696D">
        <w:rPr>
          <w:rFonts w:ascii="Times New Roman" w:eastAsia="Times New Roman" w:hAnsi="Times New Roman" w:cs="Times New Roman"/>
          <w:kern w:val="0"/>
          <w:lang w:eastAsia="ru-RU"/>
          <w14:ligatures w14:val="none"/>
        </w:rPr>
        <w:t>Государственная границ</w:t>
      </w:r>
      <w:r>
        <w:rPr>
          <w:rFonts w:ascii="Times New Roman" w:eastAsia="Times New Roman" w:hAnsi="Times New Roman" w:cs="Times New Roman"/>
          <w:kern w:val="0"/>
          <w:lang w:eastAsia="ru-RU"/>
          <w14:ligatures w14:val="none"/>
        </w:rPr>
        <w:t xml:space="preserve">. </w:t>
      </w:r>
      <w:r w:rsidRPr="002F696D">
        <w:rPr>
          <w:rFonts w:ascii="Times New Roman" w:eastAsia="Times New Roman" w:hAnsi="Times New Roman" w:cs="Times New Roman"/>
          <w:kern w:val="0"/>
          <w:lang w:eastAsia="ru-RU"/>
          <w14:ligatures w14:val="none"/>
        </w:rPr>
        <w:t>Делимитация</w:t>
      </w:r>
      <w:r>
        <w:rPr>
          <w:rFonts w:ascii="Times New Roman" w:eastAsia="Times New Roman" w:hAnsi="Times New Roman" w:cs="Times New Roman"/>
          <w:kern w:val="0"/>
          <w:lang w:eastAsia="ru-RU"/>
          <w14:ligatures w14:val="none"/>
        </w:rPr>
        <w:t>.</w:t>
      </w:r>
      <w:r w:rsidRPr="002F696D">
        <w:rPr>
          <w:rFonts w:ascii="Times New Roman" w:eastAsia="Times New Roman" w:hAnsi="Times New Roman" w:cs="Times New Roman"/>
          <w:kern w:val="0"/>
          <w:lang w:eastAsia="ru-RU"/>
          <w14:ligatures w14:val="none"/>
        </w:rPr>
        <w:t xml:space="preserve"> Демаркация.</w:t>
      </w:r>
    </w:p>
    <w:p w14:paraId="26CFCDF9" w14:textId="542CC093" w:rsidR="004F4290" w:rsidRPr="004F4290" w:rsidRDefault="004F4290" w:rsidP="004F4290">
      <w:pPr>
        <w:numPr>
          <w:ilvl w:val="0"/>
          <w:numId w:val="1"/>
        </w:numPr>
        <w:spacing w:after="0" w:line="240" w:lineRule="auto"/>
        <w:ind w:left="0"/>
        <w:rPr>
          <w:rFonts w:ascii="Times New Roman" w:eastAsia="Times New Roman" w:hAnsi="Times New Roman" w:cs="Times New Roman"/>
          <w:kern w:val="0"/>
          <w:lang w:eastAsia="ru-RU"/>
          <w14:ligatures w14:val="none"/>
        </w:rPr>
      </w:pPr>
      <w:r w:rsidRPr="004F4290">
        <w:rPr>
          <w:rFonts w:ascii="Times New Roman" w:eastAsia="Times New Roman" w:hAnsi="Times New Roman" w:cs="Times New Roman"/>
          <w:kern w:val="0"/>
          <w:lang w:eastAsia="ru-RU"/>
          <w14:ligatures w14:val="none"/>
        </w:rPr>
        <w:t xml:space="preserve">Основные </w:t>
      </w:r>
      <w:r w:rsidR="007D005A" w:rsidRPr="00F72DC3">
        <w:rPr>
          <w:rFonts w:ascii="Times New Roman" w:eastAsia="Times New Roman" w:hAnsi="Times New Roman" w:cs="Times New Roman"/>
          <w:kern w:val="0"/>
          <w:lang w:eastAsia="ru-RU"/>
          <w14:ligatures w14:val="none"/>
        </w:rPr>
        <w:t>типы стран.</w:t>
      </w:r>
    </w:p>
    <w:p w14:paraId="0D1D8268" w14:textId="374F2FD8" w:rsidR="004F4290" w:rsidRPr="004F4290" w:rsidRDefault="007D005A" w:rsidP="002F696D">
      <w:pPr>
        <w:numPr>
          <w:ilvl w:val="0"/>
          <w:numId w:val="1"/>
        </w:numPr>
        <w:spacing w:after="0" w:line="240" w:lineRule="auto"/>
        <w:ind w:left="0"/>
        <w:rPr>
          <w:rFonts w:ascii="Times New Roman" w:eastAsia="Times New Roman" w:hAnsi="Times New Roman" w:cs="Times New Roman"/>
          <w:kern w:val="0"/>
          <w:lang w:eastAsia="ru-RU"/>
          <w14:ligatures w14:val="none"/>
        </w:rPr>
      </w:pPr>
      <w:r w:rsidRPr="00F72DC3">
        <w:rPr>
          <w:rFonts w:ascii="Times New Roman" w:eastAsia="Times New Roman" w:hAnsi="Times New Roman" w:cs="Times New Roman"/>
          <w:kern w:val="0"/>
          <w:lang w:eastAsia="ru-RU"/>
          <w14:ligatures w14:val="none"/>
        </w:rPr>
        <w:t>Демография.</w:t>
      </w:r>
      <w:r w:rsidR="002F696D">
        <w:rPr>
          <w:rFonts w:ascii="Times New Roman" w:eastAsia="Times New Roman" w:hAnsi="Times New Roman" w:cs="Times New Roman"/>
          <w:kern w:val="0"/>
          <w:lang w:eastAsia="ru-RU"/>
          <w14:ligatures w14:val="none"/>
        </w:rPr>
        <w:t xml:space="preserve"> </w:t>
      </w:r>
      <w:r w:rsidRPr="002F696D">
        <w:rPr>
          <w:rFonts w:ascii="Times New Roman" w:eastAsia="Times New Roman" w:hAnsi="Times New Roman" w:cs="Times New Roman"/>
          <w:kern w:val="0"/>
          <w:lang w:eastAsia="ru-RU"/>
          <w14:ligatures w14:val="none"/>
        </w:rPr>
        <w:t>Воспроизводство населения и его типы.</w:t>
      </w:r>
    </w:p>
    <w:p w14:paraId="3A9D498C" w14:textId="77777777" w:rsidR="004F4290" w:rsidRPr="004F4290" w:rsidRDefault="004F4290" w:rsidP="004F4290">
      <w:pPr>
        <w:spacing w:after="0" w:line="240" w:lineRule="auto"/>
        <w:rPr>
          <w:rFonts w:ascii="Times New Roman" w:eastAsia="Times New Roman" w:hAnsi="Times New Roman" w:cs="Times New Roman"/>
          <w:kern w:val="0"/>
          <w:lang w:eastAsia="ru-RU"/>
          <w14:ligatures w14:val="none"/>
        </w:rPr>
      </w:pPr>
    </w:p>
    <w:p w14:paraId="35F25AA4" w14:textId="6F6110DE" w:rsidR="004F4290" w:rsidRPr="00F72DC3" w:rsidRDefault="004F4290" w:rsidP="00FF72B7">
      <w:pPr>
        <w:spacing w:after="0" w:line="240" w:lineRule="auto"/>
        <w:jc w:val="both"/>
        <w:rPr>
          <w:rFonts w:ascii="Times New Roman" w:eastAsia="Times New Roman" w:hAnsi="Times New Roman" w:cs="Times New Roman"/>
          <w:b/>
          <w:kern w:val="0"/>
          <w:u w:val="single"/>
          <w:lang w:eastAsia="ru-RU"/>
          <w14:ligatures w14:val="none"/>
        </w:rPr>
      </w:pPr>
      <w:r w:rsidRPr="004F4290">
        <w:rPr>
          <w:rFonts w:ascii="Times New Roman" w:eastAsia="Times New Roman" w:hAnsi="Times New Roman" w:cs="Times New Roman"/>
          <w:b/>
          <w:kern w:val="0"/>
          <w:u w:val="single"/>
          <w:lang w:eastAsia="ru-RU"/>
          <w14:ligatures w14:val="none"/>
        </w:rPr>
        <w:t xml:space="preserve">Умения </w:t>
      </w:r>
    </w:p>
    <w:p w14:paraId="74225797" w14:textId="28EF9508" w:rsidR="004F4290" w:rsidRPr="00F72DC3" w:rsidRDefault="004F4290" w:rsidP="00FF72B7">
      <w:pPr>
        <w:pStyle w:val="a3"/>
        <w:numPr>
          <w:ilvl w:val="0"/>
          <w:numId w:val="2"/>
        </w:numPr>
        <w:spacing w:after="0" w:line="240" w:lineRule="auto"/>
        <w:ind w:left="0"/>
        <w:jc w:val="both"/>
        <w:rPr>
          <w:rFonts w:ascii="Times New Roman" w:eastAsia="Times New Roman" w:hAnsi="Times New Roman" w:cs="Times New Roman"/>
          <w:bCs/>
          <w:kern w:val="0"/>
          <w:lang w:eastAsia="ru-RU"/>
          <w14:ligatures w14:val="none"/>
        </w:rPr>
      </w:pPr>
      <w:r w:rsidRPr="00F72DC3">
        <w:rPr>
          <w:rFonts w:ascii="Times New Roman" w:eastAsia="Times New Roman" w:hAnsi="Times New Roman" w:cs="Times New Roman"/>
          <w:bCs/>
          <w:kern w:val="0"/>
          <w:lang w:eastAsia="ru-RU"/>
          <w14:ligatures w14:val="none"/>
        </w:rPr>
        <w:t>Использовать знания об основных географических закономерностях для классификации стран отдельных регионов</w:t>
      </w:r>
      <w:r w:rsidR="0009173B" w:rsidRPr="00F72DC3">
        <w:rPr>
          <w:rFonts w:ascii="Times New Roman" w:eastAsia="Times New Roman" w:hAnsi="Times New Roman" w:cs="Times New Roman"/>
          <w:bCs/>
          <w:kern w:val="0"/>
          <w:lang w:eastAsia="ru-RU"/>
          <w14:ligatures w14:val="none"/>
        </w:rPr>
        <w:t xml:space="preserve"> </w:t>
      </w:r>
      <w:r w:rsidRPr="00F72DC3">
        <w:rPr>
          <w:rFonts w:ascii="Times New Roman" w:eastAsia="Times New Roman" w:hAnsi="Times New Roman" w:cs="Times New Roman"/>
          <w:bCs/>
          <w:kern w:val="0"/>
          <w:lang w:eastAsia="ru-RU"/>
          <w14:ligatures w14:val="none"/>
        </w:rPr>
        <w:t>мира, в том числе по особенностям географического</w:t>
      </w:r>
      <w:r w:rsidR="0009173B" w:rsidRPr="00F72DC3">
        <w:rPr>
          <w:rFonts w:ascii="Times New Roman" w:eastAsia="Times New Roman" w:hAnsi="Times New Roman" w:cs="Times New Roman"/>
          <w:bCs/>
          <w:kern w:val="0"/>
          <w:lang w:eastAsia="ru-RU"/>
          <w14:ligatures w14:val="none"/>
        </w:rPr>
        <w:t xml:space="preserve"> </w:t>
      </w:r>
      <w:r w:rsidRPr="00F72DC3">
        <w:rPr>
          <w:rFonts w:ascii="Times New Roman" w:eastAsia="Times New Roman" w:hAnsi="Times New Roman" w:cs="Times New Roman"/>
          <w:bCs/>
          <w:kern w:val="0"/>
          <w:lang w:eastAsia="ru-RU"/>
          <w14:ligatures w14:val="none"/>
        </w:rPr>
        <w:t>положения, форме правления и государственного устройства,</w:t>
      </w:r>
      <w:r w:rsidR="0009173B" w:rsidRPr="00F72DC3">
        <w:rPr>
          <w:rFonts w:ascii="Times New Roman" w:eastAsia="Times New Roman" w:hAnsi="Times New Roman" w:cs="Times New Roman"/>
          <w:bCs/>
          <w:kern w:val="0"/>
          <w:lang w:eastAsia="ru-RU"/>
          <w14:ligatures w14:val="none"/>
        </w:rPr>
        <w:t xml:space="preserve"> </w:t>
      </w:r>
      <w:r w:rsidRPr="00F72DC3">
        <w:rPr>
          <w:rFonts w:ascii="Times New Roman" w:eastAsia="Times New Roman" w:hAnsi="Times New Roman" w:cs="Times New Roman"/>
          <w:bCs/>
          <w:kern w:val="0"/>
          <w:lang w:eastAsia="ru-RU"/>
          <w14:ligatures w14:val="none"/>
        </w:rPr>
        <w:t>уровню социально-экономического развития, типам воспроизводства населения с использованием источников</w:t>
      </w:r>
      <w:r w:rsidR="0009173B" w:rsidRPr="00F72DC3">
        <w:rPr>
          <w:rFonts w:ascii="Times New Roman" w:eastAsia="Times New Roman" w:hAnsi="Times New Roman" w:cs="Times New Roman"/>
          <w:bCs/>
          <w:kern w:val="0"/>
          <w:lang w:eastAsia="ru-RU"/>
          <w14:ligatures w14:val="none"/>
        </w:rPr>
        <w:t xml:space="preserve"> </w:t>
      </w:r>
      <w:r w:rsidRPr="00F72DC3">
        <w:rPr>
          <w:rFonts w:ascii="Times New Roman" w:eastAsia="Times New Roman" w:hAnsi="Times New Roman" w:cs="Times New Roman"/>
          <w:bCs/>
          <w:kern w:val="0"/>
          <w:lang w:eastAsia="ru-RU"/>
          <w14:ligatures w14:val="none"/>
        </w:rPr>
        <w:t>географической информации</w:t>
      </w:r>
    </w:p>
    <w:p w14:paraId="496097A9" w14:textId="2ADE2957" w:rsidR="00467329" w:rsidRPr="00F72DC3" w:rsidRDefault="00467329" w:rsidP="00F72DC3">
      <w:pPr>
        <w:pStyle w:val="a3"/>
        <w:numPr>
          <w:ilvl w:val="0"/>
          <w:numId w:val="2"/>
        </w:numPr>
        <w:spacing w:after="0" w:line="240" w:lineRule="auto"/>
        <w:ind w:left="0"/>
        <w:jc w:val="both"/>
        <w:rPr>
          <w:rFonts w:ascii="Times New Roman" w:eastAsia="Times New Roman" w:hAnsi="Times New Roman" w:cs="Times New Roman"/>
          <w:bCs/>
          <w:kern w:val="0"/>
          <w:lang w:eastAsia="ru-RU"/>
          <w14:ligatures w14:val="none"/>
        </w:rPr>
      </w:pPr>
      <w:r w:rsidRPr="00F72DC3">
        <w:rPr>
          <w:rFonts w:ascii="Times New Roman" w:eastAsia="Times New Roman" w:hAnsi="Times New Roman" w:cs="Times New Roman"/>
          <w:bCs/>
          <w:kern w:val="0"/>
          <w:lang w:eastAsia="ru-RU"/>
          <w14:ligatures w14:val="none"/>
        </w:rPr>
        <w:t>Владе</w:t>
      </w:r>
      <w:r w:rsidR="0009173B" w:rsidRPr="00F72DC3">
        <w:rPr>
          <w:rFonts w:ascii="Times New Roman" w:eastAsia="Times New Roman" w:hAnsi="Times New Roman" w:cs="Times New Roman"/>
          <w:bCs/>
          <w:kern w:val="0"/>
          <w:lang w:eastAsia="ru-RU"/>
          <w14:ligatures w14:val="none"/>
        </w:rPr>
        <w:t>ть</w:t>
      </w:r>
      <w:r w:rsidRPr="00F72DC3">
        <w:rPr>
          <w:rFonts w:ascii="Times New Roman" w:eastAsia="Times New Roman" w:hAnsi="Times New Roman" w:cs="Times New Roman"/>
          <w:bCs/>
          <w:kern w:val="0"/>
          <w:lang w:eastAsia="ru-RU"/>
          <w14:ligatures w14:val="none"/>
        </w:rPr>
        <w:t xml:space="preserve"> географической терминологией и системой</w:t>
      </w:r>
      <w:r w:rsidR="0009173B" w:rsidRPr="00F72DC3">
        <w:rPr>
          <w:rFonts w:ascii="Times New Roman" w:eastAsia="Times New Roman" w:hAnsi="Times New Roman" w:cs="Times New Roman"/>
          <w:bCs/>
          <w:kern w:val="0"/>
          <w:lang w:eastAsia="ru-RU"/>
          <w14:ligatures w14:val="none"/>
        </w:rPr>
        <w:t xml:space="preserve"> </w:t>
      </w:r>
      <w:r w:rsidRPr="00F72DC3">
        <w:rPr>
          <w:rFonts w:ascii="Times New Roman" w:eastAsia="Times New Roman" w:hAnsi="Times New Roman" w:cs="Times New Roman"/>
          <w:bCs/>
          <w:kern w:val="0"/>
          <w:lang w:eastAsia="ru-RU"/>
          <w14:ligatures w14:val="none"/>
        </w:rPr>
        <w:t>базовых географических понятий</w:t>
      </w:r>
      <w:r w:rsidR="0009173B" w:rsidRPr="00F72DC3">
        <w:rPr>
          <w:rFonts w:ascii="Times New Roman" w:eastAsia="Times New Roman" w:hAnsi="Times New Roman" w:cs="Times New Roman"/>
          <w:bCs/>
          <w:kern w:val="0"/>
          <w:lang w:eastAsia="ru-RU"/>
          <w14:ligatures w14:val="none"/>
        </w:rPr>
        <w:t xml:space="preserve"> </w:t>
      </w:r>
      <w:r w:rsidRPr="00F72DC3">
        <w:rPr>
          <w:rFonts w:ascii="Times New Roman" w:eastAsia="Times New Roman" w:hAnsi="Times New Roman" w:cs="Times New Roman"/>
          <w:bCs/>
          <w:kern w:val="0"/>
          <w:lang w:eastAsia="ru-RU"/>
          <w14:ligatures w14:val="none"/>
        </w:rPr>
        <w:t>применять</w:t>
      </w:r>
      <w:r w:rsidR="0009173B" w:rsidRPr="00F72DC3">
        <w:rPr>
          <w:rFonts w:ascii="Times New Roman" w:eastAsia="Times New Roman" w:hAnsi="Times New Roman" w:cs="Times New Roman"/>
          <w:bCs/>
          <w:kern w:val="0"/>
          <w:lang w:eastAsia="ru-RU"/>
          <w14:ligatures w14:val="none"/>
        </w:rPr>
        <w:t xml:space="preserve"> </w:t>
      </w:r>
      <w:r w:rsidRPr="00F72DC3">
        <w:rPr>
          <w:rFonts w:ascii="Times New Roman" w:eastAsia="Times New Roman" w:hAnsi="Times New Roman" w:cs="Times New Roman"/>
          <w:bCs/>
          <w:kern w:val="0"/>
          <w:lang w:eastAsia="ru-RU"/>
          <w14:ligatures w14:val="none"/>
        </w:rPr>
        <w:t>понятие «</w:t>
      </w:r>
      <w:proofErr w:type="spellStart"/>
      <w:r w:rsidRPr="00F72DC3">
        <w:rPr>
          <w:rFonts w:ascii="Times New Roman" w:eastAsia="Times New Roman" w:hAnsi="Times New Roman" w:cs="Times New Roman"/>
          <w:bCs/>
          <w:kern w:val="0"/>
          <w:lang w:eastAsia="ru-RU"/>
          <w14:ligatures w14:val="none"/>
        </w:rPr>
        <w:t>ресурсообеспеченность</w:t>
      </w:r>
      <w:proofErr w:type="spellEnd"/>
      <w:r w:rsidRPr="00F72DC3">
        <w:rPr>
          <w:rFonts w:ascii="Times New Roman" w:eastAsia="Times New Roman" w:hAnsi="Times New Roman" w:cs="Times New Roman"/>
          <w:bCs/>
          <w:kern w:val="0"/>
          <w:lang w:eastAsia="ru-RU"/>
          <w14:ligatures w14:val="none"/>
        </w:rPr>
        <w:t>»</w:t>
      </w:r>
      <w:r w:rsidR="0009173B" w:rsidRPr="00F72DC3">
        <w:rPr>
          <w:rFonts w:ascii="Times New Roman" w:eastAsia="Times New Roman" w:hAnsi="Times New Roman" w:cs="Times New Roman"/>
          <w:bCs/>
          <w:kern w:val="0"/>
          <w:lang w:eastAsia="ru-RU"/>
          <w14:ligatures w14:val="none"/>
        </w:rPr>
        <w:t xml:space="preserve"> </w:t>
      </w:r>
    </w:p>
    <w:p w14:paraId="2124EB2C" w14:textId="44546FD5" w:rsidR="00467329" w:rsidRPr="00F72DC3" w:rsidRDefault="00467329" w:rsidP="00F72DC3">
      <w:pPr>
        <w:pStyle w:val="a3"/>
        <w:numPr>
          <w:ilvl w:val="0"/>
          <w:numId w:val="2"/>
        </w:numPr>
        <w:spacing w:after="0" w:line="240" w:lineRule="auto"/>
        <w:ind w:left="0"/>
        <w:jc w:val="both"/>
        <w:rPr>
          <w:rFonts w:ascii="Times New Roman" w:eastAsia="Times New Roman" w:hAnsi="Times New Roman" w:cs="Times New Roman"/>
          <w:bCs/>
          <w:kern w:val="0"/>
          <w:lang w:eastAsia="ru-RU"/>
          <w14:ligatures w14:val="none"/>
        </w:rPr>
      </w:pPr>
      <w:r w:rsidRPr="00F72DC3">
        <w:rPr>
          <w:rFonts w:ascii="Times New Roman" w:eastAsia="Times New Roman" w:hAnsi="Times New Roman" w:cs="Times New Roman"/>
          <w:bCs/>
          <w:kern w:val="0"/>
          <w:lang w:eastAsia="ru-RU"/>
          <w14:ligatures w14:val="none"/>
        </w:rPr>
        <w:t>Применять социально-экономические понятия: развитые</w:t>
      </w:r>
      <w:r w:rsidR="0009173B" w:rsidRPr="00F72DC3">
        <w:rPr>
          <w:rFonts w:ascii="Times New Roman" w:eastAsia="Times New Roman" w:hAnsi="Times New Roman" w:cs="Times New Roman"/>
          <w:bCs/>
          <w:kern w:val="0"/>
          <w:lang w:eastAsia="ru-RU"/>
          <w14:ligatures w14:val="none"/>
        </w:rPr>
        <w:t xml:space="preserve"> </w:t>
      </w:r>
      <w:r w:rsidRPr="00F72DC3">
        <w:rPr>
          <w:rFonts w:ascii="Times New Roman" w:eastAsia="Times New Roman" w:hAnsi="Times New Roman" w:cs="Times New Roman"/>
          <w:bCs/>
          <w:kern w:val="0"/>
          <w:lang w:eastAsia="ru-RU"/>
          <w14:ligatures w14:val="none"/>
        </w:rPr>
        <w:t xml:space="preserve">и развивающиеся, новые индустриальные, нефтедобывающие страны; </w:t>
      </w:r>
      <w:proofErr w:type="spellStart"/>
      <w:r w:rsidRPr="00F72DC3">
        <w:rPr>
          <w:rFonts w:ascii="Times New Roman" w:eastAsia="Times New Roman" w:hAnsi="Times New Roman" w:cs="Times New Roman"/>
          <w:bCs/>
          <w:kern w:val="0"/>
          <w:lang w:eastAsia="ru-RU"/>
          <w14:ligatures w14:val="none"/>
        </w:rPr>
        <w:t>ресурсообеспеченность</w:t>
      </w:r>
      <w:proofErr w:type="spellEnd"/>
      <w:r w:rsidR="0009173B" w:rsidRPr="00F72DC3">
        <w:rPr>
          <w:rFonts w:ascii="Times New Roman" w:eastAsia="Times New Roman" w:hAnsi="Times New Roman" w:cs="Times New Roman"/>
          <w:bCs/>
          <w:kern w:val="0"/>
          <w:lang w:eastAsia="ru-RU"/>
          <w14:ligatures w14:val="none"/>
        </w:rPr>
        <w:t xml:space="preserve"> </w:t>
      </w:r>
      <w:r w:rsidRPr="00F72DC3">
        <w:rPr>
          <w:rFonts w:ascii="Times New Roman" w:eastAsia="Times New Roman" w:hAnsi="Times New Roman" w:cs="Times New Roman"/>
          <w:bCs/>
          <w:kern w:val="0"/>
          <w:lang w:eastAsia="ru-RU"/>
          <w14:ligatures w14:val="none"/>
        </w:rPr>
        <w:t>понятия воспроизводство населения,</w:t>
      </w:r>
      <w:r w:rsidR="00F72DC3">
        <w:rPr>
          <w:rFonts w:ascii="Times New Roman" w:eastAsia="Times New Roman" w:hAnsi="Times New Roman" w:cs="Times New Roman"/>
          <w:bCs/>
          <w:kern w:val="0"/>
          <w:lang w:eastAsia="ru-RU"/>
          <w14:ligatures w14:val="none"/>
        </w:rPr>
        <w:t xml:space="preserve"> </w:t>
      </w:r>
      <w:r w:rsidRPr="00F72DC3">
        <w:rPr>
          <w:rFonts w:ascii="Times New Roman" w:eastAsia="Times New Roman" w:hAnsi="Times New Roman" w:cs="Times New Roman"/>
          <w:bCs/>
          <w:kern w:val="0"/>
          <w:lang w:eastAsia="ru-RU"/>
          <w14:ligatures w14:val="none"/>
        </w:rPr>
        <w:t>демографическая политика</w:t>
      </w:r>
      <w:r w:rsidR="0009173B" w:rsidRPr="00F72DC3">
        <w:rPr>
          <w:rFonts w:ascii="Times New Roman" w:eastAsia="Times New Roman" w:hAnsi="Times New Roman" w:cs="Times New Roman"/>
          <w:bCs/>
          <w:kern w:val="0"/>
          <w:lang w:eastAsia="ru-RU"/>
          <w14:ligatures w14:val="none"/>
        </w:rPr>
        <w:t xml:space="preserve"> </w:t>
      </w:r>
      <w:r w:rsidRPr="00F72DC3">
        <w:rPr>
          <w:rFonts w:ascii="Times New Roman" w:eastAsia="Times New Roman" w:hAnsi="Times New Roman" w:cs="Times New Roman"/>
          <w:bCs/>
          <w:kern w:val="0"/>
          <w:lang w:eastAsia="ru-RU"/>
          <w14:ligatures w14:val="none"/>
        </w:rPr>
        <w:t>для решения учебных и (или)</w:t>
      </w:r>
      <w:r w:rsidR="0009173B" w:rsidRPr="00F72DC3">
        <w:rPr>
          <w:rFonts w:ascii="Times New Roman" w:eastAsia="Times New Roman" w:hAnsi="Times New Roman" w:cs="Times New Roman"/>
          <w:bCs/>
          <w:kern w:val="0"/>
          <w:lang w:eastAsia="ru-RU"/>
          <w14:ligatures w14:val="none"/>
        </w:rPr>
        <w:t xml:space="preserve"> </w:t>
      </w:r>
      <w:r w:rsidRPr="00F72DC3">
        <w:rPr>
          <w:rFonts w:ascii="Times New Roman" w:eastAsia="Times New Roman" w:hAnsi="Times New Roman" w:cs="Times New Roman"/>
          <w:bCs/>
          <w:kern w:val="0"/>
          <w:lang w:eastAsia="ru-RU"/>
          <w14:ligatures w14:val="none"/>
        </w:rPr>
        <w:t>практико-ориентированных задач</w:t>
      </w:r>
    </w:p>
    <w:p w14:paraId="4C4CF31C" w14:textId="1CB22AF7" w:rsidR="00467329" w:rsidRPr="00F72DC3" w:rsidRDefault="00467329" w:rsidP="00F72DC3">
      <w:pPr>
        <w:pStyle w:val="a3"/>
        <w:numPr>
          <w:ilvl w:val="0"/>
          <w:numId w:val="2"/>
        </w:numPr>
        <w:spacing w:after="0" w:line="240" w:lineRule="auto"/>
        <w:ind w:left="0"/>
        <w:jc w:val="both"/>
        <w:rPr>
          <w:rFonts w:ascii="Times New Roman" w:eastAsia="Times New Roman" w:hAnsi="Times New Roman" w:cs="Times New Roman"/>
          <w:bCs/>
          <w:kern w:val="0"/>
          <w:lang w:eastAsia="ru-RU"/>
          <w14:ligatures w14:val="none"/>
        </w:rPr>
      </w:pPr>
      <w:r w:rsidRPr="00F72DC3">
        <w:rPr>
          <w:rFonts w:ascii="Times New Roman" w:eastAsia="Times New Roman" w:hAnsi="Times New Roman" w:cs="Times New Roman"/>
          <w:bCs/>
          <w:kern w:val="0"/>
          <w:lang w:eastAsia="ru-RU"/>
          <w14:ligatures w14:val="none"/>
        </w:rPr>
        <w:t>Использовать знания об основных</w:t>
      </w:r>
      <w:r w:rsidR="0009173B" w:rsidRPr="00F72DC3">
        <w:rPr>
          <w:rFonts w:ascii="Times New Roman" w:eastAsia="Times New Roman" w:hAnsi="Times New Roman" w:cs="Times New Roman"/>
          <w:bCs/>
          <w:kern w:val="0"/>
          <w:lang w:eastAsia="ru-RU"/>
          <w14:ligatures w14:val="none"/>
        </w:rPr>
        <w:t xml:space="preserve"> </w:t>
      </w:r>
      <w:r w:rsidRPr="00F72DC3">
        <w:rPr>
          <w:rFonts w:ascii="Times New Roman" w:eastAsia="Times New Roman" w:hAnsi="Times New Roman" w:cs="Times New Roman"/>
          <w:bCs/>
          <w:kern w:val="0"/>
          <w:lang w:eastAsia="ru-RU"/>
          <w14:ligatures w14:val="none"/>
        </w:rPr>
        <w:t>географических закономерностях</w:t>
      </w:r>
      <w:r w:rsidR="0009173B" w:rsidRPr="00F72DC3">
        <w:rPr>
          <w:rFonts w:ascii="Times New Roman" w:eastAsia="Times New Roman" w:hAnsi="Times New Roman" w:cs="Times New Roman"/>
          <w:bCs/>
          <w:kern w:val="0"/>
          <w:lang w:eastAsia="ru-RU"/>
          <w14:ligatures w14:val="none"/>
        </w:rPr>
        <w:t xml:space="preserve"> </w:t>
      </w:r>
      <w:r w:rsidRPr="00F72DC3">
        <w:rPr>
          <w:rFonts w:ascii="Times New Roman" w:eastAsia="Times New Roman" w:hAnsi="Times New Roman" w:cs="Times New Roman"/>
          <w:bCs/>
          <w:kern w:val="0"/>
          <w:lang w:eastAsia="ru-RU"/>
          <w14:ligatures w14:val="none"/>
        </w:rPr>
        <w:t>для сравнения показателей, характеризующих демографическую ситуацию и качество жизни населения</w:t>
      </w:r>
      <w:r w:rsidR="0009173B" w:rsidRPr="00F72DC3">
        <w:rPr>
          <w:rFonts w:ascii="Times New Roman" w:eastAsia="Times New Roman" w:hAnsi="Times New Roman" w:cs="Times New Roman"/>
          <w:bCs/>
          <w:kern w:val="0"/>
          <w:lang w:eastAsia="ru-RU"/>
          <w14:ligatures w14:val="none"/>
        </w:rPr>
        <w:t xml:space="preserve"> </w:t>
      </w:r>
      <w:r w:rsidRPr="00F72DC3">
        <w:rPr>
          <w:rFonts w:ascii="Times New Roman" w:eastAsia="Times New Roman" w:hAnsi="Times New Roman" w:cs="Times New Roman"/>
          <w:bCs/>
          <w:kern w:val="0"/>
          <w:lang w:eastAsia="ru-RU"/>
          <w14:ligatures w14:val="none"/>
        </w:rPr>
        <w:t>отдельных стран</w:t>
      </w:r>
    </w:p>
    <w:p w14:paraId="01B5C25C" w14:textId="7F52D7EB" w:rsidR="00467329" w:rsidRPr="00F72DC3" w:rsidRDefault="00467329" w:rsidP="00F72DC3">
      <w:pPr>
        <w:pStyle w:val="a3"/>
        <w:numPr>
          <w:ilvl w:val="0"/>
          <w:numId w:val="2"/>
        </w:numPr>
        <w:spacing w:after="0" w:line="240" w:lineRule="auto"/>
        <w:ind w:left="0"/>
        <w:jc w:val="both"/>
        <w:rPr>
          <w:rFonts w:ascii="Times New Roman" w:eastAsia="Times New Roman" w:hAnsi="Times New Roman" w:cs="Times New Roman"/>
          <w:bCs/>
          <w:kern w:val="0"/>
          <w:lang w:eastAsia="ru-RU"/>
          <w14:ligatures w14:val="none"/>
        </w:rPr>
      </w:pPr>
      <w:r w:rsidRPr="00F72DC3">
        <w:rPr>
          <w:rFonts w:ascii="Times New Roman" w:eastAsia="Times New Roman" w:hAnsi="Times New Roman" w:cs="Times New Roman"/>
          <w:bCs/>
          <w:kern w:val="0"/>
          <w:lang w:eastAsia="ru-RU"/>
          <w14:ligatures w14:val="none"/>
        </w:rPr>
        <w:t>Владение умениями географического</w:t>
      </w:r>
      <w:r w:rsidR="002F696D">
        <w:rPr>
          <w:rFonts w:ascii="Times New Roman" w:eastAsia="Times New Roman" w:hAnsi="Times New Roman" w:cs="Times New Roman"/>
          <w:bCs/>
          <w:kern w:val="0"/>
          <w:lang w:eastAsia="ru-RU"/>
          <w14:ligatures w14:val="none"/>
        </w:rPr>
        <w:t xml:space="preserve"> </w:t>
      </w:r>
      <w:r w:rsidRPr="00F72DC3">
        <w:rPr>
          <w:rFonts w:ascii="Times New Roman" w:eastAsia="Times New Roman" w:hAnsi="Times New Roman" w:cs="Times New Roman"/>
          <w:bCs/>
          <w:kern w:val="0"/>
          <w:lang w:eastAsia="ru-RU"/>
          <w14:ligatures w14:val="none"/>
        </w:rPr>
        <w:t>анализа и интерпретации информации из различных источников</w:t>
      </w:r>
    </w:p>
    <w:p w14:paraId="50911F0E" w14:textId="77777777" w:rsidR="004F4290" w:rsidRPr="004F4290" w:rsidRDefault="004F4290" w:rsidP="004F4290">
      <w:pPr>
        <w:spacing w:after="0" w:line="276" w:lineRule="auto"/>
        <w:rPr>
          <w:rFonts w:ascii="Times New Roman" w:eastAsia="Times New Roman" w:hAnsi="Times New Roman" w:cs="Times New Roman"/>
          <w:b/>
          <w:kern w:val="0"/>
          <w:lang w:eastAsia="ru-RU"/>
          <w14:ligatures w14:val="none"/>
        </w:rPr>
      </w:pPr>
      <w:r w:rsidRPr="004F4290">
        <w:rPr>
          <w:rFonts w:ascii="Times New Roman" w:eastAsia="Times New Roman" w:hAnsi="Times New Roman" w:cs="Times New Roman"/>
          <w:b/>
          <w:kern w:val="0"/>
          <w:lang w:eastAsia="ru-RU"/>
          <w14:ligatures w14:val="none"/>
        </w:rPr>
        <w:t>Структура работы:</w:t>
      </w:r>
    </w:p>
    <w:p w14:paraId="6A613194" w14:textId="1E8678F0" w:rsidR="004F4290" w:rsidRPr="004F4290" w:rsidRDefault="004F4290" w:rsidP="004F4290">
      <w:pPr>
        <w:spacing w:after="0" w:line="276" w:lineRule="auto"/>
        <w:rPr>
          <w:rFonts w:ascii="Times New Roman" w:eastAsia="Times New Roman" w:hAnsi="Times New Roman" w:cs="Times New Roman"/>
          <w:kern w:val="0"/>
          <w:lang w:eastAsia="ru-RU"/>
          <w14:ligatures w14:val="none"/>
        </w:rPr>
      </w:pPr>
      <w:r w:rsidRPr="004F4290">
        <w:rPr>
          <w:rFonts w:ascii="Times New Roman" w:eastAsia="Times New Roman" w:hAnsi="Times New Roman" w:cs="Times New Roman"/>
          <w:b/>
          <w:kern w:val="0"/>
          <w:lang w:eastAsia="ru-RU"/>
          <w14:ligatures w14:val="none"/>
        </w:rPr>
        <w:t xml:space="preserve">   </w:t>
      </w:r>
      <w:r w:rsidRPr="004F4290">
        <w:rPr>
          <w:rFonts w:ascii="Times New Roman" w:eastAsia="Times New Roman" w:hAnsi="Times New Roman" w:cs="Times New Roman"/>
          <w:kern w:val="0"/>
          <w:lang w:eastAsia="ru-RU"/>
          <w14:ligatures w14:val="none"/>
        </w:rPr>
        <w:t>Работа содержит задания трёх типов: часть А- с выбором ответа, часть В- с произвольным выбором ответа</w:t>
      </w:r>
      <w:r w:rsidR="0009173B" w:rsidRPr="00F72DC3">
        <w:rPr>
          <w:rFonts w:ascii="Times New Roman" w:eastAsia="Times New Roman" w:hAnsi="Times New Roman" w:cs="Times New Roman"/>
          <w:kern w:val="0"/>
          <w:lang w:eastAsia="ru-RU"/>
          <w14:ligatures w14:val="none"/>
        </w:rPr>
        <w:t xml:space="preserve"> или нахождением соответствия</w:t>
      </w:r>
      <w:r w:rsidRPr="004F4290">
        <w:rPr>
          <w:rFonts w:ascii="Times New Roman" w:eastAsia="Times New Roman" w:hAnsi="Times New Roman" w:cs="Times New Roman"/>
          <w:kern w:val="0"/>
          <w:lang w:eastAsia="ru-RU"/>
          <w14:ligatures w14:val="none"/>
        </w:rPr>
        <w:t xml:space="preserve"> и часть С- практическая работа с развёрнутым ответом. В работу включены задания, направленные на проверку овладения основными предметными умениями. Время выполнения работы – 40 минут.</w:t>
      </w:r>
      <w:r w:rsidR="008F4234" w:rsidRPr="00F72DC3">
        <w:rPr>
          <w:rFonts w:ascii="Times New Roman" w:eastAsia="Times New Roman" w:hAnsi="Times New Roman" w:cs="Times New Roman"/>
          <w:kern w:val="0"/>
          <w:lang w:eastAsia="ru-RU"/>
          <w14:ligatures w14:val="none"/>
        </w:rPr>
        <w:t xml:space="preserve"> При выполнении работы необходим непрограммируемый калькулятор.</w:t>
      </w:r>
    </w:p>
    <w:p w14:paraId="2DB7DE46" w14:textId="77777777" w:rsidR="004F4290" w:rsidRPr="004F4290" w:rsidRDefault="004F4290" w:rsidP="004F4290">
      <w:pPr>
        <w:spacing w:after="0" w:line="276" w:lineRule="auto"/>
        <w:rPr>
          <w:rFonts w:ascii="Times New Roman" w:eastAsia="Times New Roman" w:hAnsi="Times New Roman" w:cs="Times New Roman"/>
          <w:b/>
          <w:bCs/>
          <w:kern w:val="0"/>
          <w:lang w:eastAsia="ru-RU"/>
          <w14:ligatures w14:val="none"/>
        </w:rPr>
      </w:pPr>
      <w:r w:rsidRPr="004F4290">
        <w:rPr>
          <w:rFonts w:ascii="Times New Roman" w:eastAsia="Times New Roman" w:hAnsi="Times New Roman" w:cs="Times New Roman"/>
          <w:b/>
          <w:bCs/>
          <w:kern w:val="0"/>
          <w:lang w:eastAsia="ru-RU"/>
          <w14:ligatures w14:val="none"/>
        </w:rPr>
        <w:t>Критерии оценивания работы:</w:t>
      </w:r>
    </w:p>
    <w:p w14:paraId="01D6DF4D" w14:textId="3861D7FA" w:rsidR="004F4290" w:rsidRPr="004F4290" w:rsidRDefault="004F4290" w:rsidP="004F4290">
      <w:pPr>
        <w:spacing w:after="0" w:line="276" w:lineRule="auto"/>
        <w:rPr>
          <w:rFonts w:ascii="Times New Roman" w:eastAsia="Times New Roman" w:hAnsi="Times New Roman" w:cs="Times New Roman"/>
          <w:kern w:val="0"/>
          <w:lang w:eastAsia="ru-RU"/>
          <w14:ligatures w14:val="none"/>
        </w:rPr>
      </w:pPr>
      <w:r w:rsidRPr="004F4290">
        <w:rPr>
          <w:rFonts w:ascii="Times New Roman" w:eastAsia="Times New Roman" w:hAnsi="Times New Roman" w:cs="Times New Roman"/>
          <w:kern w:val="0"/>
          <w:lang w:eastAsia="ru-RU"/>
          <w14:ligatures w14:val="none"/>
        </w:rPr>
        <w:t>А1-А1</w:t>
      </w:r>
      <w:r w:rsidR="002F696D">
        <w:rPr>
          <w:rFonts w:ascii="Times New Roman" w:eastAsia="Times New Roman" w:hAnsi="Times New Roman" w:cs="Times New Roman"/>
          <w:kern w:val="0"/>
          <w:lang w:eastAsia="ru-RU"/>
          <w14:ligatures w14:val="none"/>
        </w:rPr>
        <w:t>5</w:t>
      </w:r>
      <w:r w:rsidRPr="004F4290">
        <w:rPr>
          <w:rFonts w:ascii="Times New Roman" w:eastAsia="Times New Roman" w:hAnsi="Times New Roman" w:cs="Times New Roman"/>
          <w:kern w:val="0"/>
          <w:lang w:eastAsia="ru-RU"/>
          <w14:ligatures w14:val="none"/>
        </w:rPr>
        <w:t xml:space="preserve"> задание оценивается 1 балл.</w:t>
      </w:r>
    </w:p>
    <w:p w14:paraId="2B414578" w14:textId="5F3E7407" w:rsidR="004F4290" w:rsidRPr="004F4290" w:rsidRDefault="004F4290" w:rsidP="004F4290">
      <w:pPr>
        <w:spacing w:after="0" w:line="276" w:lineRule="auto"/>
        <w:rPr>
          <w:rFonts w:ascii="Times New Roman" w:eastAsia="Times New Roman" w:hAnsi="Times New Roman" w:cs="Times New Roman"/>
          <w:kern w:val="0"/>
          <w:lang w:eastAsia="ru-RU"/>
          <w14:ligatures w14:val="none"/>
        </w:rPr>
      </w:pPr>
      <w:r w:rsidRPr="004F4290">
        <w:rPr>
          <w:rFonts w:ascii="Times New Roman" w:eastAsia="Times New Roman" w:hAnsi="Times New Roman" w:cs="Times New Roman"/>
          <w:kern w:val="0"/>
          <w:lang w:eastAsia="ru-RU"/>
          <w14:ligatures w14:val="none"/>
        </w:rPr>
        <w:t>В1-В</w:t>
      </w:r>
      <w:r w:rsidR="002F696D">
        <w:rPr>
          <w:rFonts w:ascii="Times New Roman" w:eastAsia="Times New Roman" w:hAnsi="Times New Roman" w:cs="Times New Roman"/>
          <w:kern w:val="0"/>
          <w:lang w:eastAsia="ru-RU"/>
          <w14:ligatures w14:val="none"/>
        </w:rPr>
        <w:t>3</w:t>
      </w:r>
      <w:r w:rsidRPr="004F4290">
        <w:rPr>
          <w:rFonts w:ascii="Times New Roman" w:eastAsia="Times New Roman" w:hAnsi="Times New Roman" w:cs="Times New Roman"/>
          <w:kern w:val="0"/>
          <w:lang w:eastAsia="ru-RU"/>
          <w14:ligatures w14:val="none"/>
        </w:rPr>
        <w:t xml:space="preserve">                                       2 балла</w:t>
      </w:r>
    </w:p>
    <w:p w14:paraId="31C1ECCD" w14:textId="77777777" w:rsidR="00FF72B7" w:rsidRDefault="004F4290" w:rsidP="004F4290">
      <w:pPr>
        <w:spacing w:after="0" w:line="276" w:lineRule="auto"/>
        <w:rPr>
          <w:rFonts w:ascii="Times New Roman" w:eastAsia="Times New Roman" w:hAnsi="Times New Roman" w:cs="Times New Roman"/>
          <w:b/>
          <w:bCs/>
          <w:kern w:val="0"/>
          <w:lang w:eastAsia="ru-RU"/>
          <w14:ligatures w14:val="none"/>
        </w:rPr>
      </w:pPr>
      <w:r w:rsidRPr="004F4290">
        <w:rPr>
          <w:rFonts w:ascii="Times New Roman" w:eastAsia="Times New Roman" w:hAnsi="Times New Roman" w:cs="Times New Roman"/>
          <w:kern w:val="0"/>
          <w:lang w:eastAsia="ru-RU"/>
          <w14:ligatures w14:val="none"/>
        </w:rPr>
        <w:t>С1- С</w:t>
      </w:r>
      <w:r w:rsidR="00FF72B7">
        <w:rPr>
          <w:rFonts w:ascii="Times New Roman" w:eastAsia="Times New Roman" w:hAnsi="Times New Roman" w:cs="Times New Roman"/>
          <w:kern w:val="0"/>
          <w:lang w:eastAsia="ru-RU"/>
          <w14:ligatures w14:val="none"/>
        </w:rPr>
        <w:t>3</w:t>
      </w:r>
      <w:r w:rsidRPr="004F4290">
        <w:rPr>
          <w:rFonts w:ascii="Times New Roman" w:eastAsia="Times New Roman" w:hAnsi="Times New Roman" w:cs="Times New Roman"/>
          <w:kern w:val="0"/>
          <w:lang w:eastAsia="ru-RU"/>
          <w14:ligatures w14:val="none"/>
        </w:rPr>
        <w:t xml:space="preserve">                                      3 балла.</w:t>
      </w:r>
      <w:r w:rsidR="00FF72B7">
        <w:rPr>
          <w:rFonts w:ascii="Times New Roman" w:eastAsia="Times New Roman" w:hAnsi="Times New Roman" w:cs="Times New Roman"/>
          <w:kern w:val="0"/>
          <w:lang w:eastAsia="ru-RU"/>
          <w14:ligatures w14:val="none"/>
        </w:rPr>
        <w:t xml:space="preserve">  </w:t>
      </w:r>
      <w:r w:rsidRPr="004F4290">
        <w:rPr>
          <w:rFonts w:ascii="Times New Roman" w:eastAsia="Times New Roman" w:hAnsi="Times New Roman" w:cs="Times New Roman"/>
          <w:b/>
          <w:bCs/>
          <w:kern w:val="0"/>
          <w:lang w:eastAsia="ru-RU"/>
          <w14:ligatures w14:val="none"/>
        </w:rPr>
        <w:t>Итого- 3</w:t>
      </w:r>
      <w:r w:rsidR="00FF72B7">
        <w:rPr>
          <w:rFonts w:ascii="Times New Roman" w:eastAsia="Times New Roman" w:hAnsi="Times New Roman" w:cs="Times New Roman"/>
          <w:b/>
          <w:bCs/>
          <w:kern w:val="0"/>
          <w:lang w:eastAsia="ru-RU"/>
          <w14:ligatures w14:val="none"/>
        </w:rPr>
        <w:t>0</w:t>
      </w:r>
      <w:r w:rsidRPr="004F4290">
        <w:rPr>
          <w:rFonts w:ascii="Times New Roman" w:eastAsia="Times New Roman" w:hAnsi="Times New Roman" w:cs="Times New Roman"/>
          <w:b/>
          <w:bCs/>
          <w:kern w:val="0"/>
          <w:lang w:eastAsia="ru-RU"/>
          <w14:ligatures w14:val="none"/>
        </w:rPr>
        <w:t xml:space="preserve"> балл.</w:t>
      </w:r>
      <w:r w:rsidR="00FF72B7">
        <w:rPr>
          <w:rFonts w:ascii="Times New Roman" w:eastAsia="Times New Roman" w:hAnsi="Times New Roman" w:cs="Times New Roman"/>
          <w:b/>
          <w:bCs/>
          <w:kern w:val="0"/>
          <w:lang w:eastAsia="ru-RU"/>
          <w14:ligatures w14:val="none"/>
        </w:rPr>
        <w:t xml:space="preserve">   </w:t>
      </w:r>
    </w:p>
    <w:p w14:paraId="3614F308" w14:textId="6D368AD7" w:rsidR="005A2F0E" w:rsidRPr="00E7477C" w:rsidRDefault="004F4290" w:rsidP="00E7477C">
      <w:pPr>
        <w:spacing w:after="0" w:line="276" w:lineRule="auto"/>
        <w:rPr>
          <w:rFonts w:ascii="Times New Roman" w:eastAsia="Times New Roman" w:hAnsi="Times New Roman" w:cs="Times New Roman"/>
          <w:kern w:val="0"/>
          <w:lang w:eastAsia="ru-RU"/>
          <w14:ligatures w14:val="none"/>
        </w:rPr>
      </w:pPr>
      <w:r w:rsidRPr="004F4290">
        <w:rPr>
          <w:rFonts w:ascii="Times New Roman" w:eastAsia="Times New Roman" w:hAnsi="Times New Roman" w:cs="Times New Roman"/>
          <w:b/>
          <w:bCs/>
          <w:kern w:val="0"/>
          <w:lang w:eastAsia="ru-RU"/>
          <w14:ligatures w14:val="none"/>
        </w:rPr>
        <w:t>Перевод баллов в оценку</w:t>
      </w:r>
      <w:r w:rsidR="00E7477C">
        <w:rPr>
          <w:rFonts w:ascii="Times New Roman" w:eastAsia="Times New Roman" w:hAnsi="Times New Roman" w:cs="Times New Roman"/>
          <w:b/>
          <w:bCs/>
          <w:kern w:val="0"/>
          <w:lang w:eastAsia="ru-RU"/>
          <w14:ligatures w14:val="none"/>
        </w:rPr>
        <w:t>:</w:t>
      </w:r>
      <w:r w:rsidR="00FF72B7">
        <w:rPr>
          <w:rFonts w:ascii="Times New Roman" w:eastAsia="Times New Roman" w:hAnsi="Times New Roman" w:cs="Times New Roman"/>
          <w:b/>
          <w:bCs/>
          <w:kern w:val="0"/>
          <w:lang w:eastAsia="ru-RU"/>
          <w14:ligatures w14:val="none"/>
        </w:rPr>
        <w:t xml:space="preserve"> </w:t>
      </w:r>
      <w:r w:rsidRPr="004F4290">
        <w:rPr>
          <w:rFonts w:ascii="Times New Roman" w:eastAsia="Times New Roman" w:hAnsi="Times New Roman" w:cs="Times New Roman"/>
          <w:kern w:val="0"/>
          <w:lang w:eastAsia="ru-RU"/>
          <w14:ligatures w14:val="none"/>
        </w:rPr>
        <w:t>0-1</w:t>
      </w:r>
      <w:r w:rsidR="00FF72B7">
        <w:rPr>
          <w:rFonts w:ascii="Times New Roman" w:eastAsia="Times New Roman" w:hAnsi="Times New Roman" w:cs="Times New Roman"/>
          <w:kern w:val="0"/>
          <w:lang w:eastAsia="ru-RU"/>
          <w14:ligatures w14:val="none"/>
        </w:rPr>
        <w:t>3</w:t>
      </w:r>
      <w:r w:rsidRPr="004F4290">
        <w:rPr>
          <w:rFonts w:ascii="Times New Roman" w:eastAsia="Times New Roman" w:hAnsi="Times New Roman" w:cs="Times New Roman"/>
          <w:kern w:val="0"/>
          <w:lang w:eastAsia="ru-RU"/>
          <w14:ligatures w14:val="none"/>
        </w:rPr>
        <w:t xml:space="preserve"> баллов- «2».</w:t>
      </w:r>
      <w:r w:rsidR="00FF72B7">
        <w:rPr>
          <w:rFonts w:ascii="Times New Roman" w:eastAsia="Times New Roman" w:hAnsi="Times New Roman" w:cs="Times New Roman"/>
          <w:b/>
          <w:bCs/>
          <w:kern w:val="0"/>
          <w:lang w:eastAsia="ru-RU"/>
          <w14:ligatures w14:val="none"/>
        </w:rPr>
        <w:t xml:space="preserve">  </w:t>
      </w:r>
      <w:r w:rsidRPr="004F4290">
        <w:rPr>
          <w:rFonts w:ascii="Times New Roman" w:eastAsia="Times New Roman" w:hAnsi="Times New Roman" w:cs="Times New Roman"/>
          <w:kern w:val="0"/>
          <w:lang w:eastAsia="ru-RU"/>
          <w14:ligatures w14:val="none"/>
        </w:rPr>
        <w:t>1</w:t>
      </w:r>
      <w:r w:rsidR="00FF72B7">
        <w:rPr>
          <w:rFonts w:ascii="Times New Roman" w:eastAsia="Times New Roman" w:hAnsi="Times New Roman" w:cs="Times New Roman"/>
          <w:kern w:val="0"/>
          <w:lang w:eastAsia="ru-RU"/>
          <w14:ligatures w14:val="none"/>
        </w:rPr>
        <w:t>4</w:t>
      </w:r>
      <w:r w:rsidRPr="004F4290">
        <w:rPr>
          <w:rFonts w:ascii="Times New Roman" w:eastAsia="Times New Roman" w:hAnsi="Times New Roman" w:cs="Times New Roman"/>
          <w:kern w:val="0"/>
          <w:lang w:eastAsia="ru-RU"/>
          <w14:ligatures w14:val="none"/>
        </w:rPr>
        <w:t>-</w:t>
      </w:r>
      <w:r w:rsidR="00FF72B7">
        <w:rPr>
          <w:rFonts w:ascii="Times New Roman" w:eastAsia="Times New Roman" w:hAnsi="Times New Roman" w:cs="Times New Roman"/>
          <w:kern w:val="0"/>
          <w:lang w:eastAsia="ru-RU"/>
          <w14:ligatures w14:val="none"/>
        </w:rPr>
        <w:t>20</w:t>
      </w:r>
      <w:r w:rsidRPr="004F4290">
        <w:rPr>
          <w:rFonts w:ascii="Times New Roman" w:eastAsia="Times New Roman" w:hAnsi="Times New Roman" w:cs="Times New Roman"/>
          <w:kern w:val="0"/>
          <w:lang w:eastAsia="ru-RU"/>
          <w14:ligatures w14:val="none"/>
        </w:rPr>
        <w:t xml:space="preserve"> баллов – «3»</w:t>
      </w:r>
      <w:r w:rsidR="00FF72B7">
        <w:rPr>
          <w:rFonts w:ascii="Times New Roman" w:eastAsia="Times New Roman" w:hAnsi="Times New Roman" w:cs="Times New Roman"/>
          <w:kern w:val="0"/>
          <w:lang w:eastAsia="ru-RU"/>
          <w14:ligatures w14:val="none"/>
        </w:rPr>
        <w:t>.</w:t>
      </w:r>
      <w:r w:rsidR="00FF72B7">
        <w:rPr>
          <w:rFonts w:ascii="Times New Roman" w:eastAsia="Times New Roman" w:hAnsi="Times New Roman" w:cs="Times New Roman"/>
          <w:b/>
          <w:bCs/>
          <w:kern w:val="0"/>
          <w:lang w:eastAsia="ru-RU"/>
          <w14:ligatures w14:val="none"/>
        </w:rPr>
        <w:t xml:space="preserve">     </w:t>
      </w:r>
      <w:r w:rsidRPr="004F4290">
        <w:rPr>
          <w:rFonts w:ascii="Times New Roman" w:eastAsia="Times New Roman" w:hAnsi="Times New Roman" w:cs="Times New Roman"/>
          <w:kern w:val="0"/>
          <w:lang w:eastAsia="ru-RU"/>
          <w14:ligatures w14:val="none"/>
        </w:rPr>
        <w:t>2</w:t>
      </w:r>
      <w:r w:rsidR="00FF72B7">
        <w:rPr>
          <w:rFonts w:ascii="Times New Roman" w:eastAsia="Times New Roman" w:hAnsi="Times New Roman" w:cs="Times New Roman"/>
          <w:kern w:val="0"/>
          <w:lang w:eastAsia="ru-RU"/>
          <w14:ligatures w14:val="none"/>
        </w:rPr>
        <w:t>1</w:t>
      </w:r>
      <w:r w:rsidRPr="004F4290">
        <w:rPr>
          <w:rFonts w:ascii="Times New Roman" w:eastAsia="Times New Roman" w:hAnsi="Times New Roman" w:cs="Times New Roman"/>
          <w:kern w:val="0"/>
          <w:lang w:eastAsia="ru-RU"/>
          <w14:ligatures w14:val="none"/>
        </w:rPr>
        <w:t>-2</w:t>
      </w:r>
      <w:r w:rsidR="00FF72B7">
        <w:rPr>
          <w:rFonts w:ascii="Times New Roman" w:eastAsia="Times New Roman" w:hAnsi="Times New Roman" w:cs="Times New Roman"/>
          <w:kern w:val="0"/>
          <w:lang w:eastAsia="ru-RU"/>
          <w14:ligatures w14:val="none"/>
        </w:rPr>
        <w:t>5</w:t>
      </w:r>
      <w:r w:rsidRPr="004F4290">
        <w:rPr>
          <w:rFonts w:ascii="Times New Roman" w:eastAsia="Times New Roman" w:hAnsi="Times New Roman" w:cs="Times New Roman"/>
          <w:kern w:val="0"/>
          <w:lang w:eastAsia="ru-RU"/>
          <w14:ligatures w14:val="none"/>
        </w:rPr>
        <w:t xml:space="preserve"> баллов – «4».    2</w:t>
      </w:r>
      <w:r w:rsidR="00FF72B7">
        <w:rPr>
          <w:rFonts w:ascii="Times New Roman" w:eastAsia="Times New Roman" w:hAnsi="Times New Roman" w:cs="Times New Roman"/>
          <w:kern w:val="0"/>
          <w:lang w:eastAsia="ru-RU"/>
          <w14:ligatures w14:val="none"/>
        </w:rPr>
        <w:t>6</w:t>
      </w:r>
      <w:r w:rsidRPr="004F4290">
        <w:rPr>
          <w:rFonts w:ascii="Times New Roman" w:eastAsia="Times New Roman" w:hAnsi="Times New Roman" w:cs="Times New Roman"/>
          <w:kern w:val="0"/>
          <w:lang w:eastAsia="ru-RU"/>
          <w14:ligatures w14:val="none"/>
        </w:rPr>
        <w:t>-3</w:t>
      </w:r>
      <w:r w:rsidR="00FF72B7">
        <w:rPr>
          <w:rFonts w:ascii="Times New Roman" w:eastAsia="Times New Roman" w:hAnsi="Times New Roman" w:cs="Times New Roman"/>
          <w:kern w:val="0"/>
          <w:lang w:eastAsia="ru-RU"/>
          <w14:ligatures w14:val="none"/>
        </w:rPr>
        <w:t xml:space="preserve">0 </w:t>
      </w:r>
      <w:r w:rsidRPr="004F4290">
        <w:rPr>
          <w:rFonts w:ascii="Times New Roman" w:eastAsia="Times New Roman" w:hAnsi="Times New Roman" w:cs="Times New Roman"/>
          <w:kern w:val="0"/>
          <w:lang w:eastAsia="ru-RU"/>
          <w14:ligatures w14:val="none"/>
        </w:rPr>
        <w:t>баллов - «5»</w:t>
      </w:r>
      <w:r w:rsidR="00E7477C">
        <w:rPr>
          <w:rFonts w:ascii="Times New Roman" w:eastAsia="Times New Roman" w:hAnsi="Times New Roman" w:cs="Times New Roman"/>
          <w:kern w:val="0"/>
          <w:lang w:eastAsia="ru-RU"/>
          <w14:ligatures w14:val="none"/>
        </w:rPr>
        <w:t>.</w:t>
      </w:r>
    </w:p>
    <w:p w14:paraId="67BB706D" w14:textId="77777777" w:rsidR="0009173B" w:rsidRPr="0009173B" w:rsidRDefault="0009173B" w:rsidP="0009173B">
      <w:pPr>
        <w:spacing w:after="0" w:line="276" w:lineRule="auto"/>
        <w:ind w:left="-426"/>
        <w:jc w:val="center"/>
        <w:rPr>
          <w:rFonts w:ascii="Times New Roman" w:eastAsia="Times New Roman" w:hAnsi="Times New Roman" w:cs="Times New Roman"/>
          <w:b/>
          <w:kern w:val="0"/>
          <w:sz w:val="24"/>
          <w:szCs w:val="24"/>
          <w:lang w:eastAsia="ru-RU"/>
          <w14:ligatures w14:val="none"/>
        </w:rPr>
      </w:pPr>
      <w:r w:rsidRPr="0009173B">
        <w:rPr>
          <w:rFonts w:ascii="Times New Roman" w:eastAsia="Times New Roman" w:hAnsi="Times New Roman" w:cs="Times New Roman"/>
          <w:b/>
          <w:kern w:val="0"/>
          <w:sz w:val="24"/>
          <w:szCs w:val="24"/>
          <w:lang w:eastAsia="ru-RU"/>
          <w14:ligatures w14:val="none"/>
        </w:rPr>
        <w:lastRenderedPageBreak/>
        <w:t>Контрольная работа по географии</w:t>
      </w:r>
      <w:r w:rsidRPr="0009173B">
        <w:rPr>
          <w:rFonts w:ascii="Times New Roman" w:eastAsia="Times New Roman" w:hAnsi="Times New Roman" w:cs="Times New Roman"/>
          <w:kern w:val="0"/>
          <w:sz w:val="24"/>
          <w:szCs w:val="24"/>
          <w:lang w:eastAsia="ru-RU"/>
          <w14:ligatures w14:val="none"/>
        </w:rPr>
        <w:t xml:space="preserve"> </w:t>
      </w:r>
      <w:r w:rsidRPr="0009173B">
        <w:rPr>
          <w:rFonts w:ascii="Times New Roman" w:eastAsia="Times New Roman" w:hAnsi="Times New Roman" w:cs="Times New Roman"/>
          <w:b/>
          <w:kern w:val="0"/>
          <w:sz w:val="24"/>
          <w:szCs w:val="24"/>
          <w:lang w:eastAsia="ru-RU"/>
          <w14:ligatures w14:val="none"/>
        </w:rPr>
        <w:t xml:space="preserve">за </w:t>
      </w:r>
      <w:r w:rsidRPr="0009173B">
        <w:rPr>
          <w:rFonts w:ascii="Times New Roman" w:eastAsia="Times New Roman" w:hAnsi="Times New Roman" w:cs="Times New Roman"/>
          <w:b/>
          <w:kern w:val="0"/>
          <w:sz w:val="24"/>
          <w:szCs w:val="24"/>
          <w:lang w:val="en-US" w:eastAsia="ru-RU"/>
          <w14:ligatures w14:val="none"/>
        </w:rPr>
        <w:t>I</w:t>
      </w:r>
      <w:r w:rsidRPr="0009173B">
        <w:rPr>
          <w:rFonts w:ascii="Times New Roman" w:eastAsia="Times New Roman" w:hAnsi="Times New Roman" w:cs="Times New Roman"/>
          <w:b/>
          <w:kern w:val="0"/>
          <w:sz w:val="24"/>
          <w:szCs w:val="24"/>
          <w:lang w:eastAsia="ru-RU"/>
          <w14:ligatures w14:val="none"/>
        </w:rPr>
        <w:t xml:space="preserve"> полугодие для 8 класса.</w:t>
      </w:r>
    </w:p>
    <w:p w14:paraId="4AB13756" w14:textId="4B2BFC6D" w:rsidR="0009173B" w:rsidRDefault="0009173B" w:rsidP="0009173B">
      <w:pPr>
        <w:spacing w:after="0" w:line="276" w:lineRule="auto"/>
        <w:ind w:left="-426"/>
        <w:rPr>
          <w:rFonts w:ascii="Times New Roman" w:eastAsia="Times New Roman" w:hAnsi="Times New Roman" w:cs="Times New Roman"/>
          <w:b/>
          <w:bCs/>
          <w:i/>
          <w:iCs/>
          <w:kern w:val="0"/>
          <w:lang w:eastAsia="ru-RU"/>
          <w14:ligatures w14:val="none"/>
        </w:rPr>
      </w:pPr>
      <w:r w:rsidRPr="0009173B">
        <w:rPr>
          <w:rFonts w:ascii="Times New Roman" w:eastAsia="Times New Roman" w:hAnsi="Times New Roman" w:cs="Times New Roman"/>
          <w:b/>
          <w:kern w:val="0"/>
          <w:sz w:val="24"/>
          <w:szCs w:val="24"/>
          <w:lang w:eastAsia="ru-RU"/>
          <w14:ligatures w14:val="none"/>
        </w:rPr>
        <w:t xml:space="preserve">      </w:t>
      </w:r>
      <w:r w:rsidRPr="0009173B">
        <w:rPr>
          <w:rFonts w:ascii="Times New Roman" w:eastAsia="Times New Roman" w:hAnsi="Times New Roman" w:cs="Times New Roman"/>
          <w:b/>
          <w:i/>
          <w:kern w:val="0"/>
          <w:lang w:eastAsia="ru-RU"/>
          <w14:ligatures w14:val="none"/>
        </w:rPr>
        <w:t>Часть А.</w:t>
      </w:r>
      <w:r w:rsidRPr="0009173B">
        <w:rPr>
          <w:rFonts w:ascii="Times New Roman" w:eastAsia="Times New Roman" w:hAnsi="Times New Roman" w:cs="Times New Roman"/>
          <w:kern w:val="0"/>
          <w:lang w:eastAsia="ru-RU"/>
          <w14:ligatures w14:val="none"/>
        </w:rPr>
        <w:t xml:space="preserve"> </w:t>
      </w:r>
      <w:r w:rsidRPr="0009173B">
        <w:rPr>
          <w:rFonts w:ascii="Times New Roman" w:eastAsia="Times New Roman" w:hAnsi="Times New Roman" w:cs="Times New Roman"/>
          <w:b/>
          <w:bCs/>
          <w:i/>
          <w:iCs/>
          <w:kern w:val="0"/>
          <w:lang w:eastAsia="ru-RU"/>
          <w14:ligatures w14:val="none"/>
        </w:rPr>
        <w:t xml:space="preserve">Задания с </w:t>
      </w:r>
      <w:proofErr w:type="gramStart"/>
      <w:r w:rsidRPr="0009173B">
        <w:rPr>
          <w:rFonts w:ascii="Times New Roman" w:eastAsia="Times New Roman" w:hAnsi="Times New Roman" w:cs="Times New Roman"/>
          <w:b/>
          <w:bCs/>
          <w:i/>
          <w:iCs/>
          <w:kern w:val="0"/>
          <w:lang w:eastAsia="ru-RU"/>
          <w14:ligatures w14:val="none"/>
        </w:rPr>
        <w:t>выбором  правильного</w:t>
      </w:r>
      <w:proofErr w:type="gramEnd"/>
      <w:r w:rsidRPr="0009173B">
        <w:rPr>
          <w:rFonts w:ascii="Times New Roman" w:eastAsia="Times New Roman" w:hAnsi="Times New Roman" w:cs="Times New Roman"/>
          <w:b/>
          <w:bCs/>
          <w:i/>
          <w:iCs/>
          <w:kern w:val="0"/>
          <w:lang w:eastAsia="ru-RU"/>
          <w14:ligatures w14:val="none"/>
        </w:rPr>
        <w:t xml:space="preserve"> ответа</w:t>
      </w:r>
      <w:r>
        <w:rPr>
          <w:rFonts w:ascii="Times New Roman" w:eastAsia="Times New Roman" w:hAnsi="Times New Roman" w:cs="Times New Roman"/>
          <w:b/>
          <w:bCs/>
          <w:i/>
          <w:iCs/>
          <w:kern w:val="0"/>
          <w:lang w:eastAsia="ru-RU"/>
          <w14:ligatures w14:val="none"/>
        </w:rPr>
        <w:t xml:space="preserve"> </w:t>
      </w:r>
      <w:r w:rsidRPr="0009173B">
        <w:rPr>
          <w:rFonts w:ascii="Times New Roman" w:eastAsia="Times New Roman" w:hAnsi="Times New Roman" w:cs="Times New Roman"/>
          <w:b/>
          <w:bCs/>
          <w:i/>
          <w:iCs/>
          <w:kern w:val="0"/>
          <w:lang w:eastAsia="ru-RU"/>
          <w14:ligatures w14:val="none"/>
        </w:rPr>
        <w:t>(1 балл).</w:t>
      </w:r>
    </w:p>
    <w:p w14:paraId="7ED68BEA" w14:textId="149DD9E9" w:rsidR="0009173B" w:rsidRPr="00F72DC3" w:rsidRDefault="002D1244" w:rsidP="002D1244">
      <w:pPr>
        <w:spacing w:after="0" w:line="276" w:lineRule="auto"/>
        <w:rPr>
          <w:rFonts w:ascii="Times New Roman" w:eastAsia="Times New Roman" w:hAnsi="Times New Roman" w:cs="Times New Roman"/>
          <w:b/>
          <w:bCs/>
          <w:kern w:val="0"/>
          <w:lang w:eastAsia="ru-RU"/>
          <w14:ligatures w14:val="none"/>
        </w:rPr>
      </w:pPr>
      <w:r w:rsidRPr="00F72DC3">
        <w:rPr>
          <w:rFonts w:ascii="Times New Roman" w:eastAsia="Times New Roman" w:hAnsi="Times New Roman" w:cs="Times New Roman"/>
          <w:b/>
          <w:bCs/>
          <w:kern w:val="0"/>
          <w:lang w:eastAsia="ru-RU"/>
          <w14:ligatures w14:val="none"/>
        </w:rPr>
        <w:t>А1. Для развитых стран Западной Европы показатель естественного прироста составляет</w:t>
      </w:r>
    </w:p>
    <w:p w14:paraId="151489B1" w14:textId="70B00CB6" w:rsidR="002D1244" w:rsidRDefault="002D1244" w:rsidP="002D1244">
      <w:pPr>
        <w:pStyle w:val="a3"/>
        <w:spacing w:after="0" w:line="276" w:lineRule="auto"/>
        <w:ind w:left="378"/>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А) более 10</w:t>
      </w:r>
      <w:r w:rsidRPr="002D1244">
        <w:rPr>
          <w:rFonts w:ascii="Arial" w:hAnsi="Arial" w:cs="Arial"/>
          <w:color w:val="474747"/>
          <w:sz w:val="21"/>
          <w:szCs w:val="21"/>
          <w:shd w:val="clear" w:color="auto" w:fill="FFFFFF"/>
        </w:rPr>
        <w:t xml:space="preserve"> </w:t>
      </w:r>
      <w:r w:rsidRPr="002D1244">
        <w:rPr>
          <w:rFonts w:ascii="Times New Roman" w:eastAsia="Times New Roman" w:hAnsi="Times New Roman" w:cs="Times New Roman"/>
          <w:kern w:val="0"/>
          <w:lang w:eastAsia="ru-RU"/>
          <w14:ligatures w14:val="none"/>
        </w:rPr>
        <w:t>‰</w:t>
      </w:r>
      <w:r>
        <w:rPr>
          <w:rFonts w:ascii="Times New Roman" w:eastAsia="Times New Roman" w:hAnsi="Times New Roman" w:cs="Times New Roman"/>
          <w:kern w:val="0"/>
          <w:lang w:eastAsia="ru-RU"/>
          <w14:ligatures w14:val="none"/>
        </w:rPr>
        <w:t xml:space="preserve"> Б) более 20</w:t>
      </w:r>
      <w:r w:rsidRPr="002D1244">
        <w:rPr>
          <w:rFonts w:ascii="Arial" w:hAnsi="Arial" w:cs="Arial"/>
          <w:color w:val="474747"/>
          <w:sz w:val="21"/>
          <w:szCs w:val="21"/>
          <w:shd w:val="clear" w:color="auto" w:fill="FFFFFF"/>
        </w:rPr>
        <w:t xml:space="preserve"> </w:t>
      </w:r>
      <w:r w:rsidRPr="002D1244">
        <w:rPr>
          <w:rFonts w:ascii="Times New Roman" w:eastAsia="Times New Roman" w:hAnsi="Times New Roman" w:cs="Times New Roman"/>
          <w:kern w:val="0"/>
          <w:lang w:eastAsia="ru-RU"/>
          <w14:ligatures w14:val="none"/>
        </w:rPr>
        <w:t>‰</w:t>
      </w:r>
      <w:r>
        <w:rPr>
          <w:rFonts w:ascii="Times New Roman" w:eastAsia="Times New Roman" w:hAnsi="Times New Roman" w:cs="Times New Roman"/>
          <w:kern w:val="0"/>
          <w:lang w:eastAsia="ru-RU"/>
          <w14:ligatures w14:val="none"/>
        </w:rPr>
        <w:t xml:space="preserve">    В) около 0 </w:t>
      </w:r>
      <w:r w:rsidRPr="002D1244">
        <w:rPr>
          <w:rFonts w:ascii="Times New Roman" w:eastAsia="Times New Roman" w:hAnsi="Times New Roman" w:cs="Times New Roman"/>
          <w:kern w:val="0"/>
          <w:lang w:eastAsia="ru-RU"/>
          <w14:ligatures w14:val="none"/>
        </w:rPr>
        <w:t>‰</w:t>
      </w:r>
      <w:r>
        <w:rPr>
          <w:rFonts w:ascii="Times New Roman" w:eastAsia="Times New Roman" w:hAnsi="Times New Roman" w:cs="Times New Roman"/>
          <w:kern w:val="0"/>
          <w:lang w:eastAsia="ru-RU"/>
          <w14:ligatures w14:val="none"/>
        </w:rPr>
        <w:t xml:space="preserve">    Г) менее 5 </w:t>
      </w:r>
      <w:r w:rsidRPr="002D1244">
        <w:rPr>
          <w:rFonts w:ascii="Times New Roman" w:eastAsia="Times New Roman" w:hAnsi="Times New Roman" w:cs="Times New Roman"/>
          <w:kern w:val="0"/>
          <w:lang w:eastAsia="ru-RU"/>
          <w14:ligatures w14:val="none"/>
        </w:rPr>
        <w:t>‰</w:t>
      </w:r>
    </w:p>
    <w:p w14:paraId="529787B6" w14:textId="06BD706D" w:rsidR="002D1244" w:rsidRPr="00F72DC3" w:rsidRDefault="002D1244" w:rsidP="002D1244">
      <w:pPr>
        <w:spacing w:after="0" w:line="276" w:lineRule="auto"/>
        <w:rPr>
          <w:rFonts w:ascii="Times New Roman" w:eastAsia="Times New Roman" w:hAnsi="Times New Roman" w:cs="Times New Roman"/>
          <w:b/>
          <w:bCs/>
          <w:kern w:val="0"/>
          <w:lang w:eastAsia="ru-RU"/>
          <w14:ligatures w14:val="none"/>
        </w:rPr>
      </w:pPr>
      <w:r w:rsidRPr="00F72DC3">
        <w:rPr>
          <w:rFonts w:ascii="Times New Roman" w:eastAsia="Times New Roman" w:hAnsi="Times New Roman" w:cs="Times New Roman"/>
          <w:b/>
          <w:bCs/>
          <w:kern w:val="0"/>
          <w:lang w:eastAsia="ru-RU"/>
          <w14:ligatures w14:val="none"/>
        </w:rPr>
        <w:t xml:space="preserve">А2. </w:t>
      </w:r>
      <w:r w:rsidRPr="00F72DC3">
        <w:rPr>
          <w:rFonts w:ascii="Times New Roman" w:eastAsia="Times New Roman" w:hAnsi="Times New Roman" w:cs="Times New Roman"/>
          <w:b/>
          <w:bCs/>
          <w:kern w:val="0"/>
          <w:lang w:val="en-US" w:eastAsia="ru-RU"/>
          <w14:ligatures w14:val="none"/>
        </w:rPr>
        <w:t>II</w:t>
      </w:r>
      <w:r w:rsidRPr="00F72DC3">
        <w:rPr>
          <w:rFonts w:ascii="Times New Roman" w:eastAsia="Times New Roman" w:hAnsi="Times New Roman" w:cs="Times New Roman"/>
          <w:b/>
          <w:bCs/>
          <w:kern w:val="0"/>
          <w:lang w:eastAsia="ru-RU"/>
          <w14:ligatures w14:val="none"/>
        </w:rPr>
        <w:t xml:space="preserve"> (традиционный) тип воспроизводства населения характерен для стран</w:t>
      </w:r>
    </w:p>
    <w:p w14:paraId="20FDA3E9" w14:textId="5B3B2882" w:rsidR="002D1244" w:rsidRDefault="002D1244" w:rsidP="002D1244">
      <w:pPr>
        <w:spacing w:after="0" w:line="276" w:lineRule="auto"/>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        А) </w:t>
      </w:r>
      <w:r w:rsidRPr="002D1244">
        <w:rPr>
          <w:rFonts w:ascii="Times New Roman" w:eastAsia="Times New Roman" w:hAnsi="Times New Roman" w:cs="Times New Roman"/>
          <w:kern w:val="0"/>
          <w:lang w:eastAsia="ru-RU"/>
          <w14:ligatures w14:val="none"/>
        </w:rPr>
        <w:t>США, Канада, Австралия</w:t>
      </w:r>
      <w:r>
        <w:rPr>
          <w:rFonts w:ascii="Times New Roman" w:eastAsia="Times New Roman" w:hAnsi="Times New Roman" w:cs="Times New Roman"/>
          <w:kern w:val="0"/>
          <w:lang w:eastAsia="ru-RU"/>
          <w14:ligatures w14:val="none"/>
        </w:rPr>
        <w:t xml:space="preserve">   Б) </w:t>
      </w:r>
      <w:r w:rsidRPr="002D1244">
        <w:rPr>
          <w:rFonts w:ascii="Times New Roman" w:eastAsia="Times New Roman" w:hAnsi="Times New Roman" w:cs="Times New Roman"/>
          <w:kern w:val="0"/>
          <w:lang w:eastAsia="ru-RU"/>
          <w14:ligatures w14:val="none"/>
        </w:rPr>
        <w:t>Португали</w:t>
      </w:r>
      <w:r>
        <w:rPr>
          <w:rFonts w:ascii="Times New Roman" w:eastAsia="Times New Roman" w:hAnsi="Times New Roman" w:cs="Times New Roman"/>
          <w:kern w:val="0"/>
          <w:lang w:eastAsia="ru-RU"/>
          <w14:ligatures w14:val="none"/>
        </w:rPr>
        <w:t>я</w:t>
      </w:r>
      <w:r w:rsidRPr="002D1244">
        <w:rPr>
          <w:rFonts w:ascii="Times New Roman" w:eastAsia="Times New Roman" w:hAnsi="Times New Roman" w:cs="Times New Roman"/>
          <w:kern w:val="0"/>
          <w:lang w:eastAsia="ru-RU"/>
          <w14:ligatures w14:val="none"/>
        </w:rPr>
        <w:t>, Польш</w:t>
      </w:r>
      <w:r>
        <w:rPr>
          <w:rFonts w:ascii="Times New Roman" w:eastAsia="Times New Roman" w:hAnsi="Times New Roman" w:cs="Times New Roman"/>
          <w:kern w:val="0"/>
          <w:lang w:eastAsia="ru-RU"/>
          <w14:ligatures w14:val="none"/>
        </w:rPr>
        <w:t>а</w:t>
      </w:r>
      <w:r w:rsidRPr="002D1244">
        <w:rPr>
          <w:rFonts w:ascii="Times New Roman" w:eastAsia="Times New Roman" w:hAnsi="Times New Roman" w:cs="Times New Roman"/>
          <w:kern w:val="0"/>
          <w:lang w:eastAsia="ru-RU"/>
          <w14:ligatures w14:val="none"/>
        </w:rPr>
        <w:t>, Словаки</w:t>
      </w:r>
      <w:r>
        <w:rPr>
          <w:rFonts w:ascii="Times New Roman" w:eastAsia="Times New Roman" w:hAnsi="Times New Roman" w:cs="Times New Roman"/>
          <w:kern w:val="0"/>
          <w:lang w:eastAsia="ru-RU"/>
          <w14:ligatures w14:val="none"/>
        </w:rPr>
        <w:t>я    В) Таиланд, Ангола, Эфиопия</w:t>
      </w:r>
    </w:p>
    <w:p w14:paraId="0BDEAFD6" w14:textId="5810D812" w:rsidR="002D1244" w:rsidRPr="00F72DC3" w:rsidRDefault="002D1244" w:rsidP="002D1244">
      <w:pPr>
        <w:spacing w:after="0" w:line="276" w:lineRule="auto"/>
        <w:rPr>
          <w:rFonts w:ascii="Times New Roman" w:eastAsia="Times New Roman" w:hAnsi="Times New Roman" w:cs="Times New Roman"/>
          <w:b/>
          <w:bCs/>
          <w:kern w:val="0"/>
          <w:lang w:eastAsia="ru-RU"/>
          <w14:ligatures w14:val="none"/>
        </w:rPr>
      </w:pPr>
      <w:r w:rsidRPr="00F72DC3">
        <w:rPr>
          <w:rFonts w:ascii="Times New Roman" w:eastAsia="Times New Roman" w:hAnsi="Times New Roman" w:cs="Times New Roman"/>
          <w:b/>
          <w:bCs/>
          <w:kern w:val="0"/>
          <w:lang w:eastAsia="ru-RU"/>
          <w14:ligatures w14:val="none"/>
        </w:rPr>
        <w:t xml:space="preserve">А3. </w:t>
      </w:r>
      <w:r w:rsidRPr="00F72DC3">
        <w:rPr>
          <w:rFonts w:ascii="Times New Roman" w:eastAsia="Times New Roman" w:hAnsi="Times New Roman" w:cs="Times New Roman"/>
          <w:b/>
          <w:bCs/>
          <w:kern w:val="0"/>
          <w:lang w:eastAsia="ru-RU"/>
          <w14:ligatures w14:val="none"/>
        </w:rPr>
        <w:t>Политически независимое государство, обладающее самостоятельностью во внутренних и внешних делах:</w:t>
      </w:r>
    </w:p>
    <w:p w14:paraId="6C96D69B" w14:textId="4543E0B8" w:rsidR="002D1244" w:rsidRDefault="002D1244" w:rsidP="002D1244">
      <w:pPr>
        <w:spacing w:after="0" w:line="276" w:lineRule="auto"/>
        <w:rPr>
          <w:rFonts w:ascii="Times New Roman" w:eastAsia="Times New Roman" w:hAnsi="Times New Roman" w:cs="Times New Roman"/>
          <w:kern w:val="0"/>
          <w:lang w:eastAsia="ru-RU"/>
          <w14:ligatures w14:val="none"/>
        </w:rPr>
      </w:pPr>
      <w:r w:rsidRPr="002D1244">
        <w:rPr>
          <w:rFonts w:ascii="Times New Roman" w:eastAsia="Times New Roman" w:hAnsi="Times New Roman" w:cs="Times New Roman"/>
          <w:kern w:val="0"/>
          <w:lang w:eastAsia="ru-RU"/>
          <w14:ligatures w14:val="none"/>
        </w:rPr>
        <w:t xml:space="preserve">А) </w:t>
      </w:r>
      <w:proofErr w:type="gramStart"/>
      <w:r w:rsidRPr="002D1244">
        <w:rPr>
          <w:rFonts w:ascii="Times New Roman" w:eastAsia="Times New Roman" w:hAnsi="Times New Roman" w:cs="Times New Roman"/>
          <w:kern w:val="0"/>
          <w:lang w:eastAsia="ru-RU"/>
          <w14:ligatures w14:val="none"/>
        </w:rPr>
        <w:t xml:space="preserve">унитарное;   </w:t>
      </w:r>
      <w:proofErr w:type="gramEnd"/>
      <w:r w:rsidRPr="002D1244">
        <w:rPr>
          <w:rFonts w:ascii="Times New Roman" w:eastAsia="Times New Roman" w:hAnsi="Times New Roman" w:cs="Times New Roman"/>
          <w:kern w:val="0"/>
          <w:lang w:eastAsia="ru-RU"/>
          <w14:ligatures w14:val="none"/>
        </w:rPr>
        <w:t xml:space="preserve">         Б) суверенное;            В) федеративное</w:t>
      </w:r>
    </w:p>
    <w:p w14:paraId="2C7C8737" w14:textId="77777777" w:rsidR="002D1244" w:rsidRPr="00F72DC3" w:rsidRDefault="002D1244" w:rsidP="002D1244">
      <w:pPr>
        <w:spacing w:after="0" w:line="276" w:lineRule="auto"/>
        <w:rPr>
          <w:rFonts w:ascii="Times New Roman" w:eastAsia="Times New Roman" w:hAnsi="Times New Roman" w:cs="Times New Roman"/>
          <w:b/>
          <w:bCs/>
          <w:kern w:val="0"/>
          <w:lang w:eastAsia="ru-RU"/>
          <w14:ligatures w14:val="none"/>
        </w:rPr>
      </w:pPr>
      <w:r w:rsidRPr="00F72DC3">
        <w:rPr>
          <w:rFonts w:ascii="Times New Roman" w:eastAsia="Times New Roman" w:hAnsi="Times New Roman" w:cs="Times New Roman"/>
          <w:b/>
          <w:bCs/>
          <w:kern w:val="0"/>
          <w:lang w:eastAsia="ru-RU"/>
          <w14:ligatures w14:val="none"/>
        </w:rPr>
        <w:t xml:space="preserve">А4. </w:t>
      </w:r>
      <w:r w:rsidRPr="00F72DC3">
        <w:rPr>
          <w:rFonts w:ascii="Times New Roman" w:eastAsia="Times New Roman" w:hAnsi="Times New Roman" w:cs="Times New Roman"/>
          <w:b/>
          <w:bCs/>
          <w:kern w:val="0"/>
          <w:lang w:eastAsia="ru-RU"/>
          <w14:ligatures w14:val="none"/>
        </w:rPr>
        <w:t>К экономически развитым странам относятся:</w:t>
      </w:r>
    </w:p>
    <w:p w14:paraId="7D8254A7" w14:textId="73864DEF" w:rsidR="002D1244" w:rsidRDefault="002D1244" w:rsidP="002D1244">
      <w:pPr>
        <w:spacing w:after="0" w:line="276" w:lineRule="auto"/>
        <w:rPr>
          <w:rFonts w:ascii="Times New Roman" w:eastAsia="Times New Roman" w:hAnsi="Times New Roman" w:cs="Times New Roman"/>
          <w:kern w:val="0"/>
          <w:lang w:eastAsia="ru-RU"/>
          <w14:ligatures w14:val="none"/>
        </w:rPr>
      </w:pPr>
      <w:r w:rsidRPr="002D1244">
        <w:rPr>
          <w:rFonts w:ascii="Times New Roman" w:eastAsia="Times New Roman" w:hAnsi="Times New Roman" w:cs="Times New Roman"/>
          <w:kern w:val="0"/>
          <w:lang w:eastAsia="ru-RU"/>
          <w14:ligatures w14:val="none"/>
        </w:rPr>
        <w:t xml:space="preserve">А) Германию и </w:t>
      </w:r>
      <w:proofErr w:type="gramStart"/>
      <w:r w:rsidRPr="002D1244">
        <w:rPr>
          <w:rFonts w:ascii="Times New Roman" w:eastAsia="Times New Roman" w:hAnsi="Times New Roman" w:cs="Times New Roman"/>
          <w:kern w:val="0"/>
          <w:lang w:eastAsia="ru-RU"/>
          <w14:ligatures w14:val="none"/>
        </w:rPr>
        <w:t xml:space="preserve">США; </w:t>
      </w:r>
      <w:r>
        <w:rPr>
          <w:rFonts w:ascii="Times New Roman" w:eastAsia="Times New Roman" w:hAnsi="Times New Roman" w:cs="Times New Roman"/>
          <w:kern w:val="0"/>
          <w:lang w:eastAsia="ru-RU"/>
          <w14:ligatures w14:val="none"/>
        </w:rPr>
        <w:t xml:space="preserve">  </w:t>
      </w:r>
      <w:proofErr w:type="gramEnd"/>
      <w:r>
        <w:rPr>
          <w:rFonts w:ascii="Times New Roman" w:eastAsia="Times New Roman" w:hAnsi="Times New Roman" w:cs="Times New Roman"/>
          <w:kern w:val="0"/>
          <w:lang w:eastAsia="ru-RU"/>
          <w14:ligatures w14:val="none"/>
        </w:rPr>
        <w:t xml:space="preserve">      </w:t>
      </w:r>
      <w:r w:rsidRPr="002D1244">
        <w:rPr>
          <w:rFonts w:ascii="Times New Roman" w:eastAsia="Times New Roman" w:hAnsi="Times New Roman" w:cs="Times New Roman"/>
          <w:kern w:val="0"/>
          <w:lang w:eastAsia="ru-RU"/>
          <w14:ligatures w14:val="none"/>
        </w:rPr>
        <w:t xml:space="preserve">Б) Германию, США, Австралию; </w:t>
      </w:r>
      <w:r>
        <w:rPr>
          <w:rFonts w:ascii="Times New Roman" w:eastAsia="Times New Roman" w:hAnsi="Times New Roman" w:cs="Times New Roman"/>
          <w:kern w:val="0"/>
          <w:lang w:eastAsia="ru-RU"/>
          <w14:ligatures w14:val="none"/>
        </w:rPr>
        <w:t xml:space="preserve">        </w:t>
      </w:r>
      <w:r w:rsidRPr="002D1244">
        <w:rPr>
          <w:rFonts w:ascii="Times New Roman" w:eastAsia="Times New Roman" w:hAnsi="Times New Roman" w:cs="Times New Roman"/>
          <w:kern w:val="0"/>
          <w:lang w:eastAsia="ru-RU"/>
          <w14:ligatures w14:val="none"/>
        </w:rPr>
        <w:t>В) Германию, США, Австралию, Бразилию</w:t>
      </w:r>
    </w:p>
    <w:p w14:paraId="2BB6DECD" w14:textId="187F42B4" w:rsidR="002D1244" w:rsidRDefault="002D1244" w:rsidP="002D1244">
      <w:pPr>
        <w:spacing w:after="0" w:line="276" w:lineRule="auto"/>
        <w:rPr>
          <w:rFonts w:ascii="Times New Roman" w:eastAsia="Times New Roman" w:hAnsi="Times New Roman" w:cs="Times New Roman"/>
          <w:kern w:val="0"/>
          <w:lang w:eastAsia="ru-RU"/>
          <w14:ligatures w14:val="none"/>
        </w:rPr>
      </w:pPr>
      <w:r w:rsidRPr="00F72DC3">
        <w:rPr>
          <w:rFonts w:ascii="Times New Roman" w:eastAsia="Times New Roman" w:hAnsi="Times New Roman" w:cs="Times New Roman"/>
          <w:b/>
          <w:bCs/>
          <w:kern w:val="0"/>
          <w:lang w:eastAsia="ru-RU"/>
          <w14:ligatures w14:val="none"/>
        </w:rPr>
        <w:t xml:space="preserve">А5. </w:t>
      </w:r>
      <w:r w:rsidRPr="00F72DC3">
        <w:rPr>
          <w:rFonts w:ascii="Times New Roman" w:eastAsia="Times New Roman" w:hAnsi="Times New Roman" w:cs="Times New Roman"/>
          <w:b/>
          <w:bCs/>
          <w:kern w:val="0"/>
          <w:lang w:eastAsia="ru-RU"/>
          <w14:ligatures w14:val="none"/>
        </w:rPr>
        <w:t xml:space="preserve">Форма правления, при которой высшая законодательная власть в государстве принадлежит </w:t>
      </w:r>
      <w:proofErr w:type="gramStart"/>
      <w:r w:rsidRPr="00F72DC3">
        <w:rPr>
          <w:rFonts w:ascii="Times New Roman" w:eastAsia="Times New Roman" w:hAnsi="Times New Roman" w:cs="Times New Roman"/>
          <w:b/>
          <w:bCs/>
          <w:kern w:val="0"/>
          <w:lang w:eastAsia="ru-RU"/>
          <w14:ligatures w14:val="none"/>
        </w:rPr>
        <w:t>парламенту ,</w:t>
      </w:r>
      <w:proofErr w:type="gramEnd"/>
      <w:r w:rsidRPr="002D1244">
        <w:rPr>
          <w:rFonts w:ascii="Times New Roman" w:eastAsia="Times New Roman" w:hAnsi="Times New Roman" w:cs="Times New Roman"/>
          <w:kern w:val="0"/>
          <w:lang w:eastAsia="ru-RU"/>
          <w14:ligatures w14:val="none"/>
        </w:rPr>
        <w:t xml:space="preserve"> называется: </w:t>
      </w:r>
      <w:r>
        <w:rPr>
          <w:rFonts w:ascii="Times New Roman" w:eastAsia="Times New Roman" w:hAnsi="Times New Roman" w:cs="Times New Roman"/>
          <w:kern w:val="0"/>
          <w:lang w:eastAsia="ru-RU"/>
          <w14:ligatures w14:val="none"/>
        </w:rPr>
        <w:t xml:space="preserve">  </w:t>
      </w:r>
      <w:r w:rsidRPr="002D1244">
        <w:rPr>
          <w:rFonts w:ascii="Times New Roman" w:eastAsia="Times New Roman" w:hAnsi="Times New Roman" w:cs="Times New Roman"/>
          <w:kern w:val="0"/>
          <w:lang w:eastAsia="ru-RU"/>
          <w14:ligatures w14:val="none"/>
        </w:rPr>
        <w:t xml:space="preserve">А) республика;     </w:t>
      </w:r>
      <w:r>
        <w:rPr>
          <w:rFonts w:ascii="Times New Roman" w:eastAsia="Times New Roman" w:hAnsi="Times New Roman" w:cs="Times New Roman"/>
          <w:kern w:val="0"/>
          <w:lang w:eastAsia="ru-RU"/>
          <w14:ligatures w14:val="none"/>
        </w:rPr>
        <w:t xml:space="preserve">  </w:t>
      </w:r>
      <w:r w:rsidRPr="002D1244">
        <w:rPr>
          <w:rFonts w:ascii="Times New Roman" w:eastAsia="Times New Roman" w:hAnsi="Times New Roman" w:cs="Times New Roman"/>
          <w:kern w:val="0"/>
          <w:lang w:eastAsia="ru-RU"/>
          <w14:ligatures w14:val="none"/>
        </w:rPr>
        <w:t xml:space="preserve">Б) монархия;  </w:t>
      </w:r>
      <w:r>
        <w:rPr>
          <w:rFonts w:ascii="Times New Roman" w:eastAsia="Times New Roman" w:hAnsi="Times New Roman" w:cs="Times New Roman"/>
          <w:kern w:val="0"/>
          <w:lang w:eastAsia="ru-RU"/>
          <w14:ligatures w14:val="none"/>
        </w:rPr>
        <w:t xml:space="preserve">     </w:t>
      </w:r>
      <w:r w:rsidRPr="002D1244">
        <w:rPr>
          <w:rFonts w:ascii="Times New Roman" w:eastAsia="Times New Roman" w:hAnsi="Times New Roman" w:cs="Times New Roman"/>
          <w:kern w:val="0"/>
          <w:lang w:eastAsia="ru-RU"/>
          <w14:ligatures w14:val="none"/>
        </w:rPr>
        <w:t>В) диктатура.</w:t>
      </w:r>
    </w:p>
    <w:p w14:paraId="2F99D6D9" w14:textId="77777777" w:rsidR="008F4234" w:rsidRPr="00F72DC3" w:rsidRDefault="008F4234" w:rsidP="008F4234">
      <w:pPr>
        <w:spacing w:after="0" w:line="276" w:lineRule="auto"/>
        <w:rPr>
          <w:rFonts w:ascii="Times New Roman" w:eastAsia="Times New Roman" w:hAnsi="Times New Roman" w:cs="Times New Roman"/>
          <w:b/>
          <w:bCs/>
          <w:kern w:val="0"/>
          <w:lang w:eastAsia="ru-RU"/>
          <w14:ligatures w14:val="none"/>
        </w:rPr>
      </w:pPr>
      <w:r w:rsidRPr="00F72DC3">
        <w:rPr>
          <w:rFonts w:ascii="Times New Roman" w:eastAsia="Times New Roman" w:hAnsi="Times New Roman" w:cs="Times New Roman"/>
          <w:b/>
          <w:bCs/>
          <w:kern w:val="0"/>
          <w:lang w:eastAsia="ru-RU"/>
          <w14:ligatures w14:val="none"/>
        </w:rPr>
        <w:t xml:space="preserve">А6. </w:t>
      </w:r>
      <w:r w:rsidRPr="00F72DC3">
        <w:rPr>
          <w:rFonts w:ascii="Times New Roman" w:eastAsia="Times New Roman" w:hAnsi="Times New Roman" w:cs="Times New Roman"/>
          <w:b/>
          <w:bCs/>
          <w:kern w:val="0"/>
          <w:lang w:eastAsia="ru-RU"/>
          <w14:ligatures w14:val="none"/>
        </w:rPr>
        <w:t xml:space="preserve">К федеративным государствам относят:  </w:t>
      </w:r>
    </w:p>
    <w:p w14:paraId="60AB9284" w14:textId="37EBD0C2" w:rsidR="008F4234" w:rsidRDefault="008F4234" w:rsidP="008F4234">
      <w:pPr>
        <w:spacing w:after="0" w:line="276" w:lineRule="auto"/>
        <w:rPr>
          <w:rFonts w:ascii="Times New Roman" w:eastAsia="Times New Roman" w:hAnsi="Times New Roman" w:cs="Times New Roman"/>
          <w:kern w:val="0"/>
          <w:lang w:eastAsia="ru-RU"/>
          <w14:ligatures w14:val="none"/>
        </w:rPr>
      </w:pPr>
      <w:r w:rsidRPr="008F4234">
        <w:rPr>
          <w:rFonts w:ascii="Times New Roman" w:eastAsia="Times New Roman" w:hAnsi="Times New Roman" w:cs="Times New Roman"/>
          <w:kern w:val="0"/>
          <w:lang w:eastAsia="ru-RU"/>
          <w14:ligatures w14:val="none"/>
        </w:rPr>
        <w:t xml:space="preserve">А) </w:t>
      </w:r>
      <w:proofErr w:type="gramStart"/>
      <w:r w:rsidRPr="008F4234">
        <w:rPr>
          <w:rFonts w:ascii="Times New Roman" w:eastAsia="Times New Roman" w:hAnsi="Times New Roman" w:cs="Times New Roman"/>
          <w:kern w:val="0"/>
          <w:lang w:eastAsia="ru-RU"/>
          <w14:ligatures w14:val="none"/>
        </w:rPr>
        <w:t xml:space="preserve">Германия;   </w:t>
      </w:r>
      <w:proofErr w:type="gramEnd"/>
      <w:r w:rsidRPr="008F4234">
        <w:rPr>
          <w:rFonts w:ascii="Times New Roman" w:eastAsia="Times New Roman" w:hAnsi="Times New Roman" w:cs="Times New Roman"/>
          <w:kern w:val="0"/>
          <w:lang w:eastAsia="ru-RU"/>
          <w14:ligatures w14:val="none"/>
        </w:rPr>
        <w:t xml:space="preserve"> </w:t>
      </w:r>
      <w:r>
        <w:rPr>
          <w:rFonts w:ascii="Times New Roman" w:eastAsia="Times New Roman" w:hAnsi="Times New Roman" w:cs="Times New Roman"/>
          <w:kern w:val="0"/>
          <w:lang w:eastAsia="ru-RU"/>
          <w14:ligatures w14:val="none"/>
        </w:rPr>
        <w:t xml:space="preserve"> </w:t>
      </w:r>
      <w:r w:rsidRPr="008F4234">
        <w:rPr>
          <w:rFonts w:ascii="Times New Roman" w:eastAsia="Times New Roman" w:hAnsi="Times New Roman" w:cs="Times New Roman"/>
          <w:kern w:val="0"/>
          <w:lang w:eastAsia="ru-RU"/>
          <w14:ligatures w14:val="none"/>
        </w:rPr>
        <w:t xml:space="preserve">Б) Германия и Франция;  </w:t>
      </w:r>
      <w:r>
        <w:rPr>
          <w:rFonts w:ascii="Times New Roman" w:eastAsia="Times New Roman" w:hAnsi="Times New Roman" w:cs="Times New Roman"/>
          <w:kern w:val="0"/>
          <w:lang w:eastAsia="ru-RU"/>
          <w14:ligatures w14:val="none"/>
        </w:rPr>
        <w:t xml:space="preserve">    </w:t>
      </w:r>
      <w:r w:rsidRPr="008F4234">
        <w:rPr>
          <w:rFonts w:ascii="Times New Roman" w:eastAsia="Times New Roman" w:hAnsi="Times New Roman" w:cs="Times New Roman"/>
          <w:kern w:val="0"/>
          <w:lang w:eastAsia="ru-RU"/>
          <w14:ligatures w14:val="none"/>
        </w:rPr>
        <w:t>В) Германия, Франция, Украина.</w:t>
      </w:r>
    </w:p>
    <w:p w14:paraId="598CA791" w14:textId="025F30CF" w:rsidR="008F4234" w:rsidRPr="008F4234" w:rsidRDefault="008F4234" w:rsidP="008F4234">
      <w:pPr>
        <w:spacing w:after="0" w:line="276" w:lineRule="auto"/>
        <w:rPr>
          <w:rFonts w:ascii="Times New Roman" w:eastAsia="Times New Roman" w:hAnsi="Times New Roman" w:cs="Times New Roman"/>
          <w:kern w:val="0"/>
          <w:lang w:eastAsia="ru-RU"/>
          <w14:ligatures w14:val="none"/>
        </w:rPr>
      </w:pPr>
      <w:r w:rsidRPr="00F72DC3">
        <w:rPr>
          <w:rFonts w:ascii="Times New Roman" w:eastAsia="Times New Roman" w:hAnsi="Times New Roman" w:cs="Times New Roman"/>
          <w:b/>
          <w:bCs/>
          <w:kern w:val="0"/>
          <w:lang w:eastAsia="ru-RU"/>
          <w14:ligatures w14:val="none"/>
        </w:rPr>
        <w:t>А7.</w:t>
      </w:r>
      <w:r w:rsidRPr="00F72DC3">
        <w:rPr>
          <w:b/>
          <w:bCs/>
        </w:rPr>
        <w:t xml:space="preserve"> </w:t>
      </w:r>
      <w:r w:rsidRPr="00F72DC3">
        <w:rPr>
          <w:rFonts w:ascii="Times New Roman" w:eastAsia="Times New Roman" w:hAnsi="Times New Roman" w:cs="Times New Roman"/>
          <w:b/>
          <w:bCs/>
          <w:kern w:val="0"/>
          <w:lang w:eastAsia="ru-RU"/>
          <w14:ligatures w14:val="none"/>
        </w:rPr>
        <w:t xml:space="preserve">  Выберите примеры рационального использования природных ресурсов</w:t>
      </w:r>
      <w:r w:rsidRPr="008F4234">
        <w:rPr>
          <w:rFonts w:ascii="Times New Roman" w:eastAsia="Times New Roman" w:hAnsi="Times New Roman" w:cs="Times New Roman"/>
          <w:kern w:val="0"/>
          <w:lang w:eastAsia="ru-RU"/>
          <w14:ligatures w14:val="none"/>
        </w:rPr>
        <w:t xml:space="preserve">:   </w:t>
      </w:r>
    </w:p>
    <w:p w14:paraId="04055240" w14:textId="6CA8A1A7" w:rsidR="008F4234" w:rsidRPr="008F4234" w:rsidRDefault="008F4234" w:rsidP="008F4234">
      <w:pPr>
        <w:spacing w:after="0" w:line="276" w:lineRule="auto"/>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А</w:t>
      </w:r>
      <w:r w:rsidRPr="008F4234">
        <w:rPr>
          <w:rFonts w:ascii="Times New Roman" w:eastAsia="Times New Roman" w:hAnsi="Times New Roman" w:cs="Times New Roman"/>
          <w:kern w:val="0"/>
          <w:lang w:eastAsia="ru-RU"/>
          <w14:ligatures w14:val="none"/>
        </w:rPr>
        <w:t xml:space="preserve">. Повторное использование </w:t>
      </w:r>
      <w:proofErr w:type="gramStart"/>
      <w:r w:rsidRPr="008F4234">
        <w:rPr>
          <w:rFonts w:ascii="Times New Roman" w:eastAsia="Times New Roman" w:hAnsi="Times New Roman" w:cs="Times New Roman"/>
          <w:kern w:val="0"/>
          <w:lang w:eastAsia="ru-RU"/>
          <w14:ligatures w14:val="none"/>
        </w:rPr>
        <w:t xml:space="preserve">вторсырья; </w:t>
      </w:r>
      <w:r w:rsidR="00F72DC3">
        <w:rPr>
          <w:rFonts w:ascii="Times New Roman" w:eastAsia="Times New Roman" w:hAnsi="Times New Roman" w:cs="Times New Roman"/>
          <w:kern w:val="0"/>
          <w:lang w:eastAsia="ru-RU"/>
          <w14:ligatures w14:val="none"/>
        </w:rPr>
        <w:t xml:space="preserve">  </w:t>
      </w:r>
      <w:proofErr w:type="gramEnd"/>
      <w:r w:rsidR="00F72DC3">
        <w:rPr>
          <w:rFonts w:ascii="Times New Roman" w:eastAsia="Times New Roman" w:hAnsi="Times New Roman" w:cs="Times New Roman"/>
          <w:kern w:val="0"/>
          <w:lang w:eastAsia="ru-RU"/>
          <w14:ligatures w14:val="none"/>
        </w:rPr>
        <w:t xml:space="preserve">           </w:t>
      </w:r>
      <w:r w:rsidRPr="008F4234">
        <w:rPr>
          <w:rFonts w:ascii="Times New Roman" w:eastAsia="Times New Roman" w:hAnsi="Times New Roman" w:cs="Times New Roman"/>
          <w:kern w:val="0"/>
          <w:lang w:eastAsia="ru-RU"/>
          <w14:ligatures w14:val="none"/>
        </w:rPr>
        <w:t xml:space="preserve">Г. Охрана животных и растений;  </w:t>
      </w:r>
    </w:p>
    <w:p w14:paraId="5B311C4B" w14:textId="73260984" w:rsidR="008F4234" w:rsidRPr="008F4234" w:rsidRDefault="008F4234" w:rsidP="008F4234">
      <w:pPr>
        <w:spacing w:after="0" w:line="276" w:lineRule="auto"/>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Б</w:t>
      </w:r>
      <w:r w:rsidRPr="008F4234">
        <w:rPr>
          <w:rFonts w:ascii="Times New Roman" w:eastAsia="Times New Roman" w:hAnsi="Times New Roman" w:cs="Times New Roman"/>
          <w:kern w:val="0"/>
          <w:lang w:eastAsia="ru-RU"/>
          <w14:ligatures w14:val="none"/>
        </w:rPr>
        <w:t xml:space="preserve">. Истребление растений и животных </w:t>
      </w:r>
      <w:r>
        <w:rPr>
          <w:rFonts w:ascii="Times New Roman" w:eastAsia="Times New Roman" w:hAnsi="Times New Roman" w:cs="Times New Roman"/>
          <w:kern w:val="0"/>
          <w:lang w:eastAsia="ru-RU"/>
          <w14:ligatures w14:val="none"/>
        </w:rPr>
        <w:t xml:space="preserve">   </w:t>
      </w:r>
      <w:r w:rsidR="00F72DC3">
        <w:rPr>
          <w:rFonts w:ascii="Times New Roman" w:eastAsia="Times New Roman" w:hAnsi="Times New Roman" w:cs="Times New Roman"/>
          <w:kern w:val="0"/>
          <w:lang w:eastAsia="ru-RU"/>
          <w14:ligatures w14:val="none"/>
        </w:rPr>
        <w:t xml:space="preserve">               </w:t>
      </w:r>
      <w:r>
        <w:rPr>
          <w:rFonts w:ascii="Times New Roman" w:eastAsia="Times New Roman" w:hAnsi="Times New Roman" w:cs="Times New Roman"/>
          <w:kern w:val="0"/>
          <w:lang w:eastAsia="ru-RU"/>
          <w14:ligatures w14:val="none"/>
        </w:rPr>
        <w:t>Д</w:t>
      </w:r>
      <w:r w:rsidRPr="008F4234">
        <w:rPr>
          <w:rFonts w:ascii="Times New Roman" w:eastAsia="Times New Roman" w:hAnsi="Times New Roman" w:cs="Times New Roman"/>
          <w:kern w:val="0"/>
          <w:lang w:eastAsia="ru-RU"/>
          <w14:ligatures w14:val="none"/>
        </w:rPr>
        <w:t xml:space="preserve">. Неумеренный выпас скота; </w:t>
      </w:r>
    </w:p>
    <w:p w14:paraId="18526F29" w14:textId="22C715A5" w:rsidR="008F4234" w:rsidRDefault="008F4234" w:rsidP="008F4234">
      <w:pPr>
        <w:spacing w:after="0" w:line="276" w:lineRule="auto"/>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w:t>
      </w:r>
      <w:r w:rsidRPr="008F4234">
        <w:rPr>
          <w:rFonts w:ascii="Times New Roman" w:eastAsia="Times New Roman" w:hAnsi="Times New Roman" w:cs="Times New Roman"/>
          <w:kern w:val="0"/>
          <w:lang w:eastAsia="ru-RU"/>
          <w14:ligatures w14:val="none"/>
        </w:rPr>
        <w:t xml:space="preserve">. Создание культурных ландшафтов </w:t>
      </w:r>
      <w:r>
        <w:rPr>
          <w:rFonts w:ascii="Times New Roman" w:eastAsia="Times New Roman" w:hAnsi="Times New Roman" w:cs="Times New Roman"/>
          <w:kern w:val="0"/>
          <w:lang w:eastAsia="ru-RU"/>
          <w14:ligatures w14:val="none"/>
        </w:rPr>
        <w:t xml:space="preserve">   </w:t>
      </w:r>
      <w:r w:rsidR="00F72DC3">
        <w:rPr>
          <w:rFonts w:ascii="Times New Roman" w:eastAsia="Times New Roman" w:hAnsi="Times New Roman" w:cs="Times New Roman"/>
          <w:kern w:val="0"/>
          <w:lang w:eastAsia="ru-RU"/>
          <w14:ligatures w14:val="none"/>
        </w:rPr>
        <w:t xml:space="preserve">             </w:t>
      </w:r>
      <w:r>
        <w:rPr>
          <w:rFonts w:ascii="Times New Roman" w:eastAsia="Times New Roman" w:hAnsi="Times New Roman" w:cs="Times New Roman"/>
          <w:kern w:val="0"/>
          <w:lang w:eastAsia="ru-RU"/>
          <w14:ligatures w14:val="none"/>
        </w:rPr>
        <w:t xml:space="preserve">  </w:t>
      </w:r>
      <w:r>
        <w:rPr>
          <w:rFonts w:ascii="Times New Roman" w:eastAsia="Times New Roman" w:hAnsi="Times New Roman" w:cs="Times New Roman"/>
          <w:kern w:val="0"/>
          <w:lang w:eastAsia="ru-RU"/>
          <w14:ligatures w14:val="none"/>
        </w:rPr>
        <w:t>Е</w:t>
      </w:r>
      <w:r w:rsidRPr="008F4234">
        <w:rPr>
          <w:rFonts w:ascii="Times New Roman" w:eastAsia="Times New Roman" w:hAnsi="Times New Roman" w:cs="Times New Roman"/>
          <w:kern w:val="0"/>
          <w:lang w:eastAsia="ru-RU"/>
          <w14:ligatures w14:val="none"/>
        </w:rPr>
        <w:t xml:space="preserve">. Создание заповедников; </w:t>
      </w:r>
    </w:p>
    <w:p w14:paraId="7F0219F9" w14:textId="0EFDE390" w:rsidR="008F4234" w:rsidRPr="00F72DC3" w:rsidRDefault="008F4234" w:rsidP="008F4234">
      <w:pPr>
        <w:spacing w:after="0" w:line="276" w:lineRule="auto"/>
        <w:rPr>
          <w:rFonts w:ascii="Times New Roman" w:eastAsia="Times New Roman" w:hAnsi="Times New Roman" w:cs="Times New Roman"/>
          <w:b/>
          <w:bCs/>
          <w:kern w:val="0"/>
          <w:lang w:eastAsia="ru-RU"/>
          <w14:ligatures w14:val="none"/>
        </w:rPr>
      </w:pPr>
      <w:r w:rsidRPr="00F72DC3">
        <w:rPr>
          <w:rFonts w:ascii="Times New Roman" w:eastAsia="Times New Roman" w:hAnsi="Times New Roman" w:cs="Times New Roman"/>
          <w:b/>
          <w:bCs/>
          <w:kern w:val="0"/>
          <w:lang w:eastAsia="ru-RU"/>
          <w14:ligatures w14:val="none"/>
        </w:rPr>
        <w:t>А8. В состав «Большой семерки» входит</w:t>
      </w:r>
    </w:p>
    <w:p w14:paraId="2036BBA2" w14:textId="6BADA228" w:rsidR="008F4234" w:rsidRPr="008F4234" w:rsidRDefault="008F4234" w:rsidP="008F4234">
      <w:pPr>
        <w:spacing w:after="0" w:line="276" w:lineRule="auto"/>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А) Индия    Б) Италия     В) Китай      Г) Финляндия</w:t>
      </w:r>
    </w:p>
    <w:p w14:paraId="61FDC087" w14:textId="289F6A2D" w:rsidR="00D80A57" w:rsidRPr="00F72DC3" w:rsidRDefault="00F72DC3" w:rsidP="00D80A57">
      <w:pPr>
        <w:spacing w:after="0"/>
        <w:rPr>
          <w:rFonts w:ascii="Times New Roman" w:hAnsi="Times New Roman" w:cs="Times New Roman"/>
          <w:b/>
          <w:bCs/>
        </w:rPr>
      </w:pPr>
      <w:r w:rsidRPr="00F72DC3">
        <w:rPr>
          <w:rFonts w:ascii="Times New Roman" w:hAnsi="Times New Roman" w:cs="Times New Roman"/>
          <w:b/>
          <w:bCs/>
        </w:rPr>
        <w:t xml:space="preserve">А9. </w:t>
      </w:r>
      <w:r w:rsidR="00D80A57" w:rsidRPr="00F72DC3">
        <w:rPr>
          <w:rFonts w:ascii="Times New Roman" w:hAnsi="Times New Roman" w:cs="Times New Roman"/>
          <w:b/>
          <w:bCs/>
        </w:rPr>
        <w:t xml:space="preserve">Какие из следующих высказываний верны? </w:t>
      </w:r>
    </w:p>
    <w:p w14:paraId="65DBF722" w14:textId="70BDBBC4" w:rsidR="00D80A57" w:rsidRDefault="00D80A57" w:rsidP="00D80A57">
      <w:pPr>
        <w:spacing w:after="0"/>
        <w:rPr>
          <w:rFonts w:ascii="Times New Roman" w:hAnsi="Times New Roman" w:cs="Times New Roman"/>
        </w:rPr>
      </w:pPr>
      <w:r>
        <w:rPr>
          <w:rFonts w:ascii="Times New Roman" w:hAnsi="Times New Roman" w:cs="Times New Roman"/>
        </w:rPr>
        <w:t>А</w:t>
      </w:r>
      <w:r w:rsidRPr="00D80A57">
        <w:rPr>
          <w:rFonts w:ascii="Times New Roman" w:hAnsi="Times New Roman" w:cs="Times New Roman"/>
        </w:rPr>
        <w:t xml:space="preserve">) Уровень экономического развития страны напрямую зависит от её обеспеченности разнообразными природными ресурсами. </w:t>
      </w:r>
    </w:p>
    <w:p w14:paraId="4712CEBE" w14:textId="6128D786" w:rsidR="00D80A57" w:rsidRDefault="00D80A57" w:rsidP="00D80A57">
      <w:pPr>
        <w:spacing w:after="0"/>
        <w:rPr>
          <w:rFonts w:ascii="Times New Roman" w:hAnsi="Times New Roman" w:cs="Times New Roman"/>
        </w:rPr>
      </w:pPr>
      <w:r>
        <w:rPr>
          <w:rFonts w:ascii="Times New Roman" w:hAnsi="Times New Roman" w:cs="Times New Roman"/>
        </w:rPr>
        <w:t>Б</w:t>
      </w:r>
      <w:r w:rsidRPr="00D80A57">
        <w:rPr>
          <w:rFonts w:ascii="Times New Roman" w:hAnsi="Times New Roman" w:cs="Times New Roman"/>
        </w:rPr>
        <w:t xml:space="preserve">) Темп роста населения Земли зависит от превышения рождаемости над смертностью. </w:t>
      </w:r>
    </w:p>
    <w:p w14:paraId="6DEE03AA" w14:textId="33F490F2" w:rsidR="00D80A57" w:rsidRDefault="00D80A57" w:rsidP="00D80A57">
      <w:pPr>
        <w:spacing w:after="0"/>
        <w:rPr>
          <w:rFonts w:ascii="Times New Roman" w:hAnsi="Times New Roman" w:cs="Times New Roman"/>
        </w:rPr>
      </w:pPr>
      <w:r>
        <w:rPr>
          <w:rFonts w:ascii="Times New Roman" w:hAnsi="Times New Roman" w:cs="Times New Roman"/>
        </w:rPr>
        <w:t>В</w:t>
      </w:r>
      <w:r w:rsidRPr="00D80A57">
        <w:rPr>
          <w:rFonts w:ascii="Times New Roman" w:hAnsi="Times New Roman" w:cs="Times New Roman"/>
        </w:rPr>
        <w:t>) Себестоимость каменного угля возрастает при увеличении доли его добычи на месторождении открытым способом.</w:t>
      </w:r>
    </w:p>
    <w:p w14:paraId="54EBE7A8" w14:textId="764036B2" w:rsidR="00D80A57" w:rsidRDefault="00D80A57" w:rsidP="00D80A57">
      <w:pPr>
        <w:spacing w:after="0"/>
        <w:rPr>
          <w:rFonts w:ascii="Times New Roman" w:hAnsi="Times New Roman" w:cs="Times New Roman"/>
        </w:rPr>
      </w:pPr>
      <w:r>
        <w:rPr>
          <w:rFonts w:ascii="Times New Roman" w:hAnsi="Times New Roman" w:cs="Times New Roman"/>
        </w:rPr>
        <w:t>Г</w:t>
      </w:r>
      <w:r w:rsidRPr="00D80A57">
        <w:rPr>
          <w:rFonts w:ascii="Times New Roman" w:hAnsi="Times New Roman" w:cs="Times New Roman"/>
        </w:rPr>
        <w:t>) Повышение содержания метана в атмосфере приводит к усилению парникового эффекта.</w:t>
      </w:r>
    </w:p>
    <w:p w14:paraId="30CEFF88" w14:textId="10ADCA8D" w:rsidR="00D80A57" w:rsidRPr="00F72DC3" w:rsidRDefault="00F72DC3" w:rsidP="00D80A57">
      <w:pPr>
        <w:spacing w:after="0"/>
        <w:rPr>
          <w:rFonts w:ascii="Times New Roman" w:hAnsi="Times New Roman" w:cs="Times New Roman"/>
          <w:b/>
          <w:bCs/>
        </w:rPr>
      </w:pPr>
      <w:r w:rsidRPr="00F72DC3">
        <w:rPr>
          <w:rFonts w:ascii="Times New Roman" w:hAnsi="Times New Roman" w:cs="Times New Roman"/>
          <w:b/>
          <w:bCs/>
        </w:rPr>
        <w:t xml:space="preserve">А10. </w:t>
      </w:r>
      <w:r w:rsidR="00D80A57" w:rsidRPr="00F72DC3">
        <w:rPr>
          <w:rFonts w:ascii="Times New Roman" w:hAnsi="Times New Roman" w:cs="Times New Roman"/>
          <w:b/>
          <w:bCs/>
        </w:rPr>
        <w:t>В каких из следующих высказываний содержится информация о демографической политике?</w:t>
      </w:r>
    </w:p>
    <w:p w14:paraId="32385786" w14:textId="20008283" w:rsidR="00D80A57" w:rsidRPr="00D80A57" w:rsidRDefault="00D80A57" w:rsidP="00D80A57">
      <w:pPr>
        <w:spacing w:after="0"/>
        <w:rPr>
          <w:rFonts w:ascii="Times New Roman" w:hAnsi="Times New Roman" w:cs="Times New Roman"/>
        </w:rPr>
      </w:pPr>
      <w:r>
        <w:rPr>
          <w:rFonts w:ascii="Times New Roman" w:hAnsi="Times New Roman" w:cs="Times New Roman"/>
        </w:rPr>
        <w:t>А</w:t>
      </w:r>
      <w:r w:rsidRPr="00D80A57">
        <w:rPr>
          <w:rFonts w:ascii="Times New Roman" w:hAnsi="Times New Roman" w:cs="Times New Roman"/>
        </w:rPr>
        <w:t>) Число жителей Индии, уехавших из страны в 2022 г., почти на 500 тыс. человек превысило</w:t>
      </w:r>
      <w:r>
        <w:rPr>
          <w:rFonts w:ascii="Times New Roman" w:hAnsi="Times New Roman" w:cs="Times New Roman"/>
        </w:rPr>
        <w:t xml:space="preserve"> </w:t>
      </w:r>
      <w:r w:rsidRPr="00D80A57">
        <w:rPr>
          <w:rFonts w:ascii="Times New Roman" w:hAnsi="Times New Roman" w:cs="Times New Roman"/>
        </w:rPr>
        <w:t>число въехавших в неё на постоянное жительство.</w:t>
      </w:r>
    </w:p>
    <w:p w14:paraId="44959685" w14:textId="415EEA41" w:rsidR="00D80A57" w:rsidRPr="00D80A57" w:rsidRDefault="00D80A57" w:rsidP="00D80A57">
      <w:pPr>
        <w:spacing w:after="0"/>
        <w:rPr>
          <w:rFonts w:ascii="Times New Roman" w:hAnsi="Times New Roman" w:cs="Times New Roman"/>
        </w:rPr>
      </w:pPr>
      <w:r>
        <w:rPr>
          <w:rFonts w:ascii="Times New Roman" w:hAnsi="Times New Roman" w:cs="Times New Roman"/>
        </w:rPr>
        <w:t>Б</w:t>
      </w:r>
      <w:r w:rsidRPr="00D80A57">
        <w:rPr>
          <w:rFonts w:ascii="Times New Roman" w:hAnsi="Times New Roman" w:cs="Times New Roman"/>
        </w:rPr>
        <w:t>) Правительство Китая разработало на 2021–2025 гг. план использования финансовых</w:t>
      </w:r>
      <w:r>
        <w:rPr>
          <w:rFonts w:ascii="Times New Roman" w:hAnsi="Times New Roman" w:cs="Times New Roman"/>
        </w:rPr>
        <w:t xml:space="preserve"> </w:t>
      </w:r>
      <w:r w:rsidRPr="00D80A57">
        <w:rPr>
          <w:rFonts w:ascii="Times New Roman" w:hAnsi="Times New Roman" w:cs="Times New Roman"/>
        </w:rPr>
        <w:t>и социальных мер, чтобы стимулировать семьи иметь больше детей.</w:t>
      </w:r>
    </w:p>
    <w:p w14:paraId="079CD58B" w14:textId="46334946" w:rsidR="00D80A57" w:rsidRPr="00D80A57" w:rsidRDefault="00D80A57" w:rsidP="00D80A57">
      <w:pPr>
        <w:spacing w:after="0"/>
        <w:rPr>
          <w:rFonts w:ascii="Times New Roman" w:hAnsi="Times New Roman" w:cs="Times New Roman"/>
        </w:rPr>
      </w:pPr>
      <w:r>
        <w:rPr>
          <w:rFonts w:ascii="Times New Roman" w:hAnsi="Times New Roman" w:cs="Times New Roman"/>
        </w:rPr>
        <w:t>В</w:t>
      </w:r>
      <w:r w:rsidRPr="00D80A57">
        <w:rPr>
          <w:rFonts w:ascii="Times New Roman" w:hAnsi="Times New Roman" w:cs="Times New Roman"/>
        </w:rPr>
        <w:t>) В общей численности населения России наблюдается превышение численности женщин</w:t>
      </w:r>
      <w:r>
        <w:rPr>
          <w:rFonts w:ascii="Times New Roman" w:hAnsi="Times New Roman" w:cs="Times New Roman"/>
        </w:rPr>
        <w:t xml:space="preserve"> </w:t>
      </w:r>
      <w:r w:rsidRPr="00D80A57">
        <w:rPr>
          <w:rFonts w:ascii="Times New Roman" w:hAnsi="Times New Roman" w:cs="Times New Roman"/>
        </w:rPr>
        <w:t>старше 30 лет над численностью мужчин такого же возраста.</w:t>
      </w:r>
    </w:p>
    <w:p w14:paraId="1D9AD7F8" w14:textId="5B6017D7" w:rsidR="00D80A57" w:rsidRPr="00D80A57" w:rsidRDefault="00D80A57" w:rsidP="00D80A57">
      <w:pPr>
        <w:spacing w:after="0"/>
        <w:rPr>
          <w:rFonts w:ascii="Times New Roman" w:hAnsi="Times New Roman" w:cs="Times New Roman"/>
        </w:rPr>
      </w:pPr>
      <w:r>
        <w:rPr>
          <w:rFonts w:ascii="Times New Roman" w:hAnsi="Times New Roman" w:cs="Times New Roman"/>
        </w:rPr>
        <w:t>Г</w:t>
      </w:r>
      <w:r w:rsidRPr="00D80A57">
        <w:rPr>
          <w:rFonts w:ascii="Times New Roman" w:hAnsi="Times New Roman" w:cs="Times New Roman"/>
        </w:rPr>
        <w:t>) Прогнозируется, что к 2025 г. доля горожан в общей численности населения Индии</w:t>
      </w:r>
      <w:r>
        <w:rPr>
          <w:rFonts w:ascii="Times New Roman" w:hAnsi="Times New Roman" w:cs="Times New Roman"/>
        </w:rPr>
        <w:t xml:space="preserve"> </w:t>
      </w:r>
      <w:r w:rsidRPr="00D80A57">
        <w:rPr>
          <w:rFonts w:ascii="Times New Roman" w:hAnsi="Times New Roman" w:cs="Times New Roman"/>
        </w:rPr>
        <w:t>увеличится до 37,3 %.</w:t>
      </w:r>
    </w:p>
    <w:p w14:paraId="4F68E9DE" w14:textId="06C4EC16" w:rsidR="00D80A57" w:rsidRDefault="00D80A57" w:rsidP="00D80A57">
      <w:pPr>
        <w:spacing w:after="0"/>
        <w:rPr>
          <w:rFonts w:ascii="Times New Roman" w:hAnsi="Times New Roman" w:cs="Times New Roman"/>
        </w:rPr>
      </w:pPr>
      <w:r>
        <w:rPr>
          <w:rFonts w:ascii="Times New Roman" w:hAnsi="Times New Roman" w:cs="Times New Roman"/>
        </w:rPr>
        <w:t>Д</w:t>
      </w:r>
      <w:r w:rsidRPr="00D80A57">
        <w:rPr>
          <w:rFonts w:ascii="Times New Roman" w:hAnsi="Times New Roman" w:cs="Times New Roman"/>
        </w:rPr>
        <w:t>) Правительство Индии для снижения рождаемости в стране использует различные</w:t>
      </w:r>
      <w:r>
        <w:rPr>
          <w:rFonts w:ascii="Times New Roman" w:hAnsi="Times New Roman" w:cs="Times New Roman"/>
        </w:rPr>
        <w:t xml:space="preserve"> </w:t>
      </w:r>
      <w:r w:rsidRPr="00D80A57">
        <w:rPr>
          <w:rFonts w:ascii="Times New Roman" w:hAnsi="Times New Roman" w:cs="Times New Roman"/>
        </w:rPr>
        <w:t>ограничительные меры планирования семьи.</w:t>
      </w:r>
    </w:p>
    <w:p w14:paraId="68CC07A4" w14:textId="6D90F734" w:rsidR="0060038E" w:rsidRDefault="0060038E" w:rsidP="00D80A57">
      <w:pPr>
        <w:spacing w:after="0"/>
        <w:rPr>
          <w:rFonts w:ascii="Times New Roman" w:hAnsi="Times New Roman" w:cs="Times New Roman"/>
        </w:rPr>
      </w:pPr>
      <w:r w:rsidRPr="0060038E">
        <w:rPr>
          <w:rFonts w:ascii="Times New Roman" w:hAnsi="Times New Roman" w:cs="Times New Roman"/>
          <w:b/>
          <w:bCs/>
        </w:rPr>
        <w:t>А11. Какой</w:t>
      </w:r>
      <w:r w:rsidRPr="0060038E">
        <w:rPr>
          <w:rFonts w:ascii="Times New Roman" w:hAnsi="Times New Roman" w:cs="Times New Roman"/>
          <w:b/>
          <w:bCs/>
        </w:rPr>
        <w:t xml:space="preserve"> метод позволяет изучать закономерности пространственного размещения и развития природно-территориальных комплексов с помощью разнообразных общегеографических, тематических и комплексных карт</w:t>
      </w:r>
      <w:r>
        <w:rPr>
          <w:rFonts w:ascii="Times New Roman" w:hAnsi="Times New Roman" w:cs="Times New Roman"/>
        </w:rPr>
        <w:t>: А) Статистический   Б) Геоинформационный    В) Картографический    Г) Исторический</w:t>
      </w:r>
    </w:p>
    <w:p w14:paraId="499F6C1F" w14:textId="77777777" w:rsidR="0060038E" w:rsidRPr="0060038E" w:rsidRDefault="0060038E" w:rsidP="00D80A57">
      <w:pPr>
        <w:spacing w:after="0"/>
        <w:rPr>
          <w:rFonts w:ascii="Times New Roman" w:hAnsi="Times New Roman" w:cs="Times New Roman"/>
          <w:b/>
          <w:bCs/>
        </w:rPr>
      </w:pPr>
      <w:r w:rsidRPr="0060038E">
        <w:rPr>
          <w:rFonts w:ascii="Times New Roman" w:hAnsi="Times New Roman" w:cs="Times New Roman"/>
          <w:b/>
          <w:bCs/>
        </w:rPr>
        <w:t>А12. У</w:t>
      </w:r>
      <w:r w:rsidRPr="0060038E">
        <w:rPr>
          <w:rFonts w:ascii="Times New Roman" w:hAnsi="Times New Roman" w:cs="Times New Roman"/>
          <w:b/>
          <w:bCs/>
        </w:rPr>
        <w:t>часток некогда естественного природного происхождения, который с течением времени был подвержен хозяйственному воздействию.</w:t>
      </w:r>
    </w:p>
    <w:p w14:paraId="5DF2D835" w14:textId="1005EE0C" w:rsidR="0060038E" w:rsidRDefault="0060038E" w:rsidP="00D80A57">
      <w:pPr>
        <w:spacing w:after="0"/>
        <w:rPr>
          <w:rFonts w:ascii="Times New Roman" w:hAnsi="Times New Roman" w:cs="Times New Roman"/>
        </w:rPr>
      </w:pPr>
      <w:r>
        <w:rPr>
          <w:rFonts w:ascii="Times New Roman" w:hAnsi="Times New Roman" w:cs="Times New Roman"/>
        </w:rPr>
        <w:t>А) Естественный ландшафт   Б) Антропогенный ландшафт    В) Охраняемый ландшафт</w:t>
      </w:r>
    </w:p>
    <w:p w14:paraId="1C4FF3F0" w14:textId="7954A46F" w:rsidR="0060038E" w:rsidRPr="0060038E" w:rsidRDefault="0060038E" w:rsidP="00D80A57">
      <w:pPr>
        <w:spacing w:after="0"/>
        <w:rPr>
          <w:rFonts w:ascii="Times New Roman" w:hAnsi="Times New Roman" w:cs="Times New Roman"/>
          <w:b/>
          <w:bCs/>
        </w:rPr>
      </w:pPr>
      <w:r w:rsidRPr="0060038E">
        <w:rPr>
          <w:rFonts w:ascii="Times New Roman" w:hAnsi="Times New Roman" w:cs="Times New Roman"/>
          <w:b/>
          <w:bCs/>
        </w:rPr>
        <w:t>А13. Примером рекреационных ресурсов являются:</w:t>
      </w:r>
    </w:p>
    <w:p w14:paraId="78CCDB87" w14:textId="316621F3" w:rsidR="0060038E" w:rsidRDefault="0060038E" w:rsidP="00D80A57">
      <w:pPr>
        <w:spacing w:after="0"/>
        <w:rPr>
          <w:rFonts w:ascii="Times New Roman" w:hAnsi="Times New Roman" w:cs="Times New Roman"/>
        </w:rPr>
      </w:pPr>
      <w:r>
        <w:rPr>
          <w:rFonts w:ascii="Times New Roman" w:hAnsi="Times New Roman" w:cs="Times New Roman"/>
        </w:rPr>
        <w:t>А) памятник природы, минеральные воды   Б) почва, полезные ископаемые</w:t>
      </w:r>
    </w:p>
    <w:p w14:paraId="361274AF" w14:textId="735C9B9C" w:rsidR="0060038E" w:rsidRPr="002F696D" w:rsidRDefault="0060038E" w:rsidP="00D80A57">
      <w:pPr>
        <w:spacing w:after="0"/>
        <w:rPr>
          <w:rFonts w:ascii="Times New Roman" w:hAnsi="Times New Roman" w:cs="Times New Roman"/>
          <w:b/>
          <w:bCs/>
        </w:rPr>
      </w:pPr>
      <w:r w:rsidRPr="002F696D">
        <w:rPr>
          <w:rFonts w:ascii="Times New Roman" w:hAnsi="Times New Roman" w:cs="Times New Roman"/>
          <w:b/>
          <w:bCs/>
        </w:rPr>
        <w:t>А14. К каким изменениям на ПКМ относится приобретение суверенитета государством</w:t>
      </w:r>
    </w:p>
    <w:p w14:paraId="707FE786" w14:textId="50664D2E" w:rsidR="0060038E" w:rsidRPr="002F696D" w:rsidRDefault="0060038E" w:rsidP="00D80A57">
      <w:pPr>
        <w:spacing w:after="0"/>
        <w:rPr>
          <w:rFonts w:ascii="Times New Roman" w:hAnsi="Times New Roman" w:cs="Times New Roman"/>
        </w:rPr>
      </w:pPr>
      <w:r w:rsidRPr="002F696D">
        <w:rPr>
          <w:rFonts w:ascii="Times New Roman" w:hAnsi="Times New Roman" w:cs="Times New Roman"/>
        </w:rPr>
        <w:t>А) Качественное    Б) Количественное</w:t>
      </w:r>
    </w:p>
    <w:p w14:paraId="7B231D14" w14:textId="1C86518B" w:rsidR="0060038E" w:rsidRDefault="0060038E" w:rsidP="00D80A57">
      <w:pPr>
        <w:spacing w:after="0"/>
        <w:rPr>
          <w:rFonts w:ascii="Times New Roman" w:hAnsi="Times New Roman" w:cs="Times New Roman"/>
          <w:b/>
          <w:bCs/>
        </w:rPr>
      </w:pPr>
      <w:r w:rsidRPr="002F696D">
        <w:rPr>
          <w:rFonts w:ascii="Times New Roman" w:hAnsi="Times New Roman" w:cs="Times New Roman"/>
          <w:b/>
          <w:bCs/>
        </w:rPr>
        <w:t xml:space="preserve">А15. </w:t>
      </w:r>
      <w:r w:rsidR="002F696D" w:rsidRPr="002F696D">
        <w:rPr>
          <w:rFonts w:ascii="Times New Roman" w:hAnsi="Times New Roman" w:cs="Times New Roman"/>
          <w:b/>
          <w:bCs/>
        </w:rPr>
        <w:t>С</w:t>
      </w:r>
      <w:r w:rsidR="002F696D" w:rsidRPr="002F696D">
        <w:rPr>
          <w:rFonts w:ascii="Times New Roman" w:hAnsi="Times New Roman" w:cs="Times New Roman"/>
          <w:b/>
          <w:bCs/>
        </w:rPr>
        <w:t>истема, в которой несколько стран или регионов обладают значительным влиянием на международные дела</w:t>
      </w:r>
    </w:p>
    <w:p w14:paraId="110FC458" w14:textId="77777777" w:rsidR="002F696D" w:rsidRDefault="002F696D" w:rsidP="00D80A57">
      <w:pPr>
        <w:spacing w:after="0"/>
        <w:rPr>
          <w:rFonts w:ascii="Times New Roman" w:hAnsi="Times New Roman" w:cs="Times New Roman"/>
        </w:rPr>
      </w:pPr>
      <w:r w:rsidRPr="002F696D">
        <w:rPr>
          <w:rFonts w:ascii="Times New Roman" w:hAnsi="Times New Roman" w:cs="Times New Roman"/>
        </w:rPr>
        <w:t>А.</w:t>
      </w:r>
      <w:r>
        <w:rPr>
          <w:rFonts w:ascii="Times New Roman" w:hAnsi="Times New Roman" w:cs="Times New Roman"/>
        </w:rPr>
        <w:t xml:space="preserve">) Однополярная модель мироустройства   Б) Многополярная </w:t>
      </w:r>
      <w:r>
        <w:rPr>
          <w:rFonts w:ascii="Times New Roman" w:hAnsi="Times New Roman" w:cs="Times New Roman"/>
        </w:rPr>
        <w:t xml:space="preserve">модель мироустройства   </w:t>
      </w:r>
    </w:p>
    <w:p w14:paraId="6F679DB8" w14:textId="4E3FEE8B" w:rsidR="002F696D" w:rsidRPr="002F696D" w:rsidRDefault="002F696D" w:rsidP="00D80A57">
      <w:pPr>
        <w:spacing w:after="0"/>
        <w:rPr>
          <w:rFonts w:ascii="Times New Roman" w:hAnsi="Times New Roman" w:cs="Times New Roman"/>
        </w:rPr>
      </w:pPr>
      <w:r>
        <w:rPr>
          <w:rFonts w:ascii="Times New Roman" w:hAnsi="Times New Roman" w:cs="Times New Roman"/>
        </w:rPr>
        <w:t xml:space="preserve">В) Международные отношения                      Г) </w:t>
      </w:r>
      <w:r w:rsidRPr="002F696D">
        <w:rPr>
          <w:rFonts w:ascii="Times New Roman" w:hAnsi="Times New Roman" w:cs="Times New Roman"/>
        </w:rPr>
        <w:t>Транснационализация</w:t>
      </w:r>
    </w:p>
    <w:p w14:paraId="7BB2CFF8" w14:textId="77777777" w:rsidR="002F696D" w:rsidRDefault="002F696D" w:rsidP="00D80A57">
      <w:pPr>
        <w:spacing w:after="120" w:line="240" w:lineRule="auto"/>
        <w:rPr>
          <w:rFonts w:ascii="Times New Roman" w:eastAsia="Times New Roman" w:hAnsi="Times New Roman" w:cs="Times New Roman"/>
          <w:b/>
          <w:i/>
          <w:iCs/>
          <w:kern w:val="0"/>
          <w:lang w:eastAsia="ru-RU"/>
          <w14:ligatures w14:val="none"/>
        </w:rPr>
      </w:pPr>
    </w:p>
    <w:p w14:paraId="2B36D2B0" w14:textId="77777777" w:rsidR="00E7477C" w:rsidRDefault="00E7477C" w:rsidP="00D80A57">
      <w:pPr>
        <w:spacing w:after="120" w:line="240" w:lineRule="auto"/>
        <w:rPr>
          <w:rFonts w:ascii="Times New Roman" w:eastAsia="Times New Roman" w:hAnsi="Times New Roman" w:cs="Times New Roman"/>
          <w:b/>
          <w:i/>
          <w:iCs/>
          <w:kern w:val="0"/>
          <w:lang w:eastAsia="ru-RU"/>
          <w14:ligatures w14:val="none"/>
        </w:rPr>
      </w:pPr>
    </w:p>
    <w:p w14:paraId="5D914AEE" w14:textId="60795ECD" w:rsidR="0009173B" w:rsidRDefault="0009173B" w:rsidP="00D80A57">
      <w:pPr>
        <w:spacing w:after="120" w:line="240" w:lineRule="auto"/>
        <w:rPr>
          <w:rFonts w:ascii="Times New Roman" w:eastAsia="Times New Roman" w:hAnsi="Times New Roman" w:cs="Times New Roman"/>
          <w:b/>
          <w:i/>
          <w:iCs/>
          <w:kern w:val="0"/>
          <w:lang w:eastAsia="ru-RU"/>
          <w14:ligatures w14:val="none"/>
        </w:rPr>
      </w:pPr>
      <w:r w:rsidRPr="0009173B">
        <w:rPr>
          <w:rFonts w:ascii="Times New Roman" w:eastAsia="Times New Roman" w:hAnsi="Times New Roman" w:cs="Times New Roman"/>
          <w:b/>
          <w:i/>
          <w:iCs/>
          <w:kern w:val="0"/>
          <w:lang w:eastAsia="ru-RU"/>
          <w14:ligatures w14:val="none"/>
        </w:rPr>
        <w:lastRenderedPageBreak/>
        <w:t xml:space="preserve">Часть </w:t>
      </w:r>
      <w:r w:rsidRPr="0009173B">
        <w:rPr>
          <w:rFonts w:ascii="Times New Roman" w:eastAsia="Times New Roman" w:hAnsi="Times New Roman" w:cs="Times New Roman"/>
          <w:b/>
          <w:i/>
          <w:iCs/>
          <w:kern w:val="0"/>
          <w:lang w:val="en-US" w:eastAsia="ru-RU"/>
          <w14:ligatures w14:val="none"/>
        </w:rPr>
        <w:t>B</w:t>
      </w:r>
      <w:r w:rsidRPr="0009173B">
        <w:rPr>
          <w:rFonts w:ascii="Times New Roman" w:eastAsia="Times New Roman" w:hAnsi="Times New Roman" w:cs="Times New Roman"/>
          <w:b/>
          <w:i/>
          <w:iCs/>
          <w:kern w:val="0"/>
          <w:lang w:eastAsia="ru-RU"/>
          <w14:ligatures w14:val="none"/>
        </w:rPr>
        <w:t xml:space="preserve">. Задания с произвольным </w:t>
      </w:r>
      <w:proofErr w:type="gramStart"/>
      <w:r w:rsidRPr="0009173B">
        <w:rPr>
          <w:rFonts w:ascii="Times New Roman" w:eastAsia="Times New Roman" w:hAnsi="Times New Roman" w:cs="Times New Roman"/>
          <w:b/>
          <w:i/>
          <w:iCs/>
          <w:kern w:val="0"/>
          <w:lang w:eastAsia="ru-RU"/>
          <w14:ligatures w14:val="none"/>
        </w:rPr>
        <w:t>ответом.(</w:t>
      </w:r>
      <w:proofErr w:type="gramEnd"/>
      <w:r w:rsidRPr="0009173B">
        <w:rPr>
          <w:rFonts w:ascii="Times New Roman" w:eastAsia="Times New Roman" w:hAnsi="Times New Roman" w:cs="Times New Roman"/>
          <w:b/>
          <w:i/>
          <w:iCs/>
          <w:kern w:val="0"/>
          <w:lang w:eastAsia="ru-RU"/>
          <w14:ligatures w14:val="none"/>
        </w:rPr>
        <w:t>2 балла)</w:t>
      </w:r>
    </w:p>
    <w:p w14:paraId="2C41445A" w14:textId="2DC1BAB9" w:rsidR="00D80A57" w:rsidRPr="002F696D" w:rsidRDefault="005B1493" w:rsidP="00D80A57">
      <w:pPr>
        <w:spacing w:after="0" w:line="240" w:lineRule="auto"/>
        <w:rPr>
          <w:rFonts w:ascii="Times New Roman" w:eastAsia="Times New Roman" w:hAnsi="Times New Roman" w:cs="Times New Roman"/>
          <w:kern w:val="0"/>
          <w:sz w:val="20"/>
          <w:szCs w:val="20"/>
          <w:lang w:eastAsia="ru-RU"/>
          <w14:ligatures w14:val="none"/>
        </w:rPr>
      </w:pPr>
      <w:r w:rsidRPr="002F696D">
        <w:rPr>
          <w:rFonts w:ascii="Times New Roman" w:eastAsia="Times New Roman" w:hAnsi="Times New Roman" w:cs="Times New Roman"/>
          <w:b/>
          <w:bCs/>
          <w:kern w:val="0"/>
          <w:sz w:val="20"/>
          <w:szCs w:val="20"/>
          <w:lang w:eastAsia="ru-RU"/>
          <w14:ligatures w14:val="none"/>
        </w:rPr>
        <w:t xml:space="preserve">В1. </w:t>
      </w:r>
      <w:r w:rsidR="00D80A57" w:rsidRPr="002F696D">
        <w:rPr>
          <w:rFonts w:ascii="Times New Roman" w:eastAsia="Times New Roman" w:hAnsi="Times New Roman" w:cs="Times New Roman"/>
          <w:kern w:val="0"/>
          <w:sz w:val="20"/>
          <w:szCs w:val="20"/>
          <w:lang w:eastAsia="ru-RU"/>
          <w14:ligatures w14:val="none"/>
        </w:rPr>
        <w:t>Уровень экономического развития страны во многом определяет особенности её населения</w:t>
      </w:r>
      <w:r w:rsidR="00D80A57" w:rsidRPr="002F696D">
        <w:rPr>
          <w:rFonts w:ascii="Times New Roman" w:eastAsia="Times New Roman" w:hAnsi="Times New Roman" w:cs="Times New Roman"/>
          <w:kern w:val="0"/>
          <w:sz w:val="20"/>
          <w:szCs w:val="20"/>
          <w:lang w:eastAsia="ru-RU"/>
          <w14:ligatures w14:val="none"/>
        </w:rPr>
        <w:t xml:space="preserve"> </w:t>
      </w:r>
      <w:r w:rsidR="00D80A57" w:rsidRPr="002F696D">
        <w:rPr>
          <w:rFonts w:ascii="Times New Roman" w:eastAsia="Times New Roman" w:hAnsi="Times New Roman" w:cs="Times New Roman"/>
          <w:kern w:val="0"/>
          <w:sz w:val="20"/>
          <w:szCs w:val="20"/>
          <w:lang w:eastAsia="ru-RU"/>
          <w14:ligatures w14:val="none"/>
        </w:rPr>
        <w:t>и хозяйства. Установите соответствие между страной и её характерной особенностью:</w:t>
      </w:r>
      <w:r w:rsidR="00D80A57" w:rsidRPr="002F696D">
        <w:rPr>
          <w:rFonts w:ascii="Times New Roman" w:eastAsia="Times New Roman" w:hAnsi="Times New Roman" w:cs="Times New Roman"/>
          <w:kern w:val="0"/>
          <w:sz w:val="20"/>
          <w:szCs w:val="20"/>
          <w:lang w:eastAsia="ru-RU"/>
          <w14:ligatures w14:val="none"/>
        </w:rPr>
        <w:t xml:space="preserve"> </w:t>
      </w:r>
      <w:r w:rsidR="00D80A57" w:rsidRPr="002F696D">
        <w:rPr>
          <w:rFonts w:ascii="Times New Roman" w:eastAsia="Times New Roman" w:hAnsi="Times New Roman" w:cs="Times New Roman"/>
          <w:kern w:val="0"/>
          <w:sz w:val="20"/>
          <w:szCs w:val="20"/>
          <w:lang w:eastAsia="ru-RU"/>
          <w14:ligatures w14:val="none"/>
        </w:rPr>
        <w:t>к каждому элементу первого столбца подберите соответствующий элемент из второго</w:t>
      </w:r>
      <w:r w:rsidR="00D80A57" w:rsidRPr="002F696D">
        <w:rPr>
          <w:rFonts w:ascii="Times New Roman" w:eastAsia="Times New Roman" w:hAnsi="Times New Roman" w:cs="Times New Roman"/>
          <w:kern w:val="0"/>
          <w:sz w:val="20"/>
          <w:szCs w:val="20"/>
          <w:lang w:eastAsia="ru-RU"/>
          <w14:ligatures w14:val="none"/>
        </w:rPr>
        <w:t xml:space="preserve"> </w:t>
      </w:r>
      <w:r w:rsidR="00D80A57" w:rsidRPr="002F696D">
        <w:rPr>
          <w:rFonts w:ascii="Times New Roman" w:eastAsia="Times New Roman" w:hAnsi="Times New Roman" w:cs="Times New Roman"/>
          <w:kern w:val="0"/>
          <w:sz w:val="20"/>
          <w:szCs w:val="20"/>
          <w:lang w:eastAsia="ru-RU"/>
          <w14:ligatures w14:val="none"/>
        </w:rPr>
        <w:t>столбца.</w:t>
      </w:r>
    </w:p>
    <w:p w14:paraId="5EE7EC30" w14:textId="5A4EC8FB" w:rsidR="00D80A57" w:rsidRPr="002F696D" w:rsidRDefault="00D80A57" w:rsidP="00D80A57">
      <w:pPr>
        <w:spacing w:after="0" w:line="240" w:lineRule="auto"/>
        <w:rPr>
          <w:rFonts w:ascii="Times New Roman" w:eastAsia="Times New Roman" w:hAnsi="Times New Roman" w:cs="Times New Roman"/>
          <w:kern w:val="0"/>
          <w:sz w:val="20"/>
          <w:szCs w:val="20"/>
          <w:lang w:eastAsia="ru-RU"/>
          <w14:ligatures w14:val="none"/>
        </w:rPr>
      </w:pPr>
      <w:r w:rsidRPr="002F696D">
        <w:rPr>
          <w:rFonts w:ascii="Times New Roman" w:eastAsia="Times New Roman" w:hAnsi="Times New Roman" w:cs="Times New Roman"/>
          <w:kern w:val="0"/>
          <w:sz w:val="20"/>
          <w:szCs w:val="20"/>
          <w:lang w:eastAsia="ru-RU"/>
          <w14:ligatures w14:val="none"/>
        </w:rPr>
        <w:t xml:space="preserve">СТРАНА </w:t>
      </w:r>
      <w:r w:rsidRPr="002F696D">
        <w:rPr>
          <w:rFonts w:ascii="Times New Roman" w:eastAsia="Times New Roman" w:hAnsi="Times New Roman" w:cs="Times New Roman"/>
          <w:kern w:val="0"/>
          <w:sz w:val="20"/>
          <w:szCs w:val="20"/>
          <w:lang w:eastAsia="ru-RU"/>
          <w14:ligatures w14:val="none"/>
        </w:rPr>
        <w:t xml:space="preserve">                                                       </w:t>
      </w:r>
      <w:r w:rsidRPr="002F696D">
        <w:rPr>
          <w:rFonts w:ascii="Times New Roman" w:eastAsia="Times New Roman" w:hAnsi="Times New Roman" w:cs="Times New Roman"/>
          <w:kern w:val="0"/>
          <w:sz w:val="20"/>
          <w:szCs w:val="20"/>
          <w:lang w:eastAsia="ru-RU"/>
          <w14:ligatures w14:val="none"/>
        </w:rPr>
        <w:t>ОСОБЕННОСТЬ</w:t>
      </w:r>
    </w:p>
    <w:p w14:paraId="025CCFD3" w14:textId="6BC6C398" w:rsidR="00D80A57" w:rsidRPr="002F696D" w:rsidRDefault="00D80A57" w:rsidP="00D80A57">
      <w:pPr>
        <w:spacing w:after="0" w:line="240" w:lineRule="auto"/>
        <w:rPr>
          <w:rFonts w:ascii="Times New Roman" w:eastAsia="Times New Roman" w:hAnsi="Times New Roman" w:cs="Times New Roman"/>
          <w:kern w:val="0"/>
          <w:sz w:val="20"/>
          <w:szCs w:val="20"/>
          <w:lang w:eastAsia="ru-RU"/>
          <w14:ligatures w14:val="none"/>
        </w:rPr>
      </w:pPr>
      <w:r w:rsidRPr="002F696D">
        <w:rPr>
          <w:rFonts w:ascii="Times New Roman" w:eastAsia="Times New Roman" w:hAnsi="Times New Roman" w:cs="Times New Roman"/>
          <w:kern w:val="0"/>
          <w:sz w:val="20"/>
          <w:szCs w:val="20"/>
          <w:lang w:eastAsia="ru-RU"/>
          <w14:ligatures w14:val="none"/>
        </w:rPr>
        <w:t>А) Афганистан</w:t>
      </w:r>
      <w:r w:rsidRPr="002F696D">
        <w:rPr>
          <w:rFonts w:ascii="Times New Roman" w:eastAsia="Times New Roman" w:hAnsi="Times New Roman" w:cs="Times New Roman"/>
          <w:kern w:val="0"/>
          <w:sz w:val="20"/>
          <w:szCs w:val="20"/>
          <w:lang w:eastAsia="ru-RU"/>
          <w14:ligatures w14:val="none"/>
        </w:rPr>
        <w:t xml:space="preserve">                                </w:t>
      </w:r>
      <w:r w:rsidRPr="002F696D">
        <w:rPr>
          <w:rFonts w:ascii="Times New Roman" w:eastAsia="Times New Roman" w:hAnsi="Times New Roman" w:cs="Times New Roman"/>
          <w:kern w:val="0"/>
          <w:sz w:val="20"/>
          <w:szCs w:val="20"/>
          <w:lang w:eastAsia="ru-RU"/>
          <w14:ligatures w14:val="none"/>
        </w:rPr>
        <w:t>1) высокая (более 75 %) доля сферы услуг в ВВП</w:t>
      </w:r>
    </w:p>
    <w:p w14:paraId="01C4FE5C" w14:textId="77777777" w:rsidR="002F696D" w:rsidRDefault="00D80A57" w:rsidP="00D80A57">
      <w:pPr>
        <w:spacing w:after="0" w:line="240" w:lineRule="auto"/>
        <w:rPr>
          <w:rFonts w:ascii="Times New Roman" w:eastAsia="Times New Roman" w:hAnsi="Times New Roman" w:cs="Times New Roman"/>
          <w:kern w:val="0"/>
          <w:sz w:val="20"/>
          <w:szCs w:val="20"/>
          <w:lang w:eastAsia="ru-RU"/>
          <w14:ligatures w14:val="none"/>
        </w:rPr>
      </w:pPr>
      <w:r w:rsidRPr="002F696D">
        <w:rPr>
          <w:rFonts w:ascii="Times New Roman" w:eastAsia="Times New Roman" w:hAnsi="Times New Roman" w:cs="Times New Roman"/>
          <w:kern w:val="0"/>
          <w:sz w:val="20"/>
          <w:szCs w:val="20"/>
          <w:lang w:eastAsia="ru-RU"/>
          <w14:ligatures w14:val="none"/>
        </w:rPr>
        <w:t>Б) Великобритания</w:t>
      </w:r>
      <w:r w:rsidRPr="002F696D">
        <w:rPr>
          <w:rFonts w:ascii="Times New Roman" w:eastAsia="Times New Roman" w:hAnsi="Times New Roman" w:cs="Times New Roman"/>
          <w:kern w:val="0"/>
          <w:sz w:val="20"/>
          <w:szCs w:val="20"/>
          <w:lang w:eastAsia="ru-RU"/>
          <w14:ligatures w14:val="none"/>
        </w:rPr>
        <w:t xml:space="preserve">                         </w:t>
      </w:r>
      <w:r w:rsidRPr="002F696D">
        <w:rPr>
          <w:rFonts w:ascii="Times New Roman" w:eastAsia="Times New Roman" w:hAnsi="Times New Roman" w:cs="Times New Roman"/>
          <w:kern w:val="0"/>
          <w:sz w:val="20"/>
          <w:szCs w:val="20"/>
          <w:lang w:eastAsia="ru-RU"/>
          <w14:ligatures w14:val="none"/>
        </w:rPr>
        <w:t>2) высокая (более 30 %) доля экономически активного</w:t>
      </w:r>
      <w:r w:rsidRPr="002F696D">
        <w:rPr>
          <w:rFonts w:ascii="Times New Roman" w:eastAsia="Times New Roman" w:hAnsi="Times New Roman" w:cs="Times New Roman"/>
          <w:kern w:val="0"/>
          <w:sz w:val="20"/>
          <w:szCs w:val="20"/>
          <w:lang w:eastAsia="ru-RU"/>
          <w14:ligatures w14:val="none"/>
        </w:rPr>
        <w:t xml:space="preserve"> </w:t>
      </w:r>
      <w:r w:rsidRPr="002F696D">
        <w:rPr>
          <w:rFonts w:ascii="Times New Roman" w:eastAsia="Times New Roman" w:hAnsi="Times New Roman" w:cs="Times New Roman"/>
          <w:kern w:val="0"/>
          <w:sz w:val="20"/>
          <w:szCs w:val="20"/>
          <w:lang w:eastAsia="ru-RU"/>
          <w14:ligatures w14:val="none"/>
        </w:rPr>
        <w:t xml:space="preserve">населения, занятого в </w:t>
      </w:r>
      <w:r w:rsidRPr="002F696D">
        <w:rPr>
          <w:rFonts w:ascii="Times New Roman" w:eastAsia="Times New Roman" w:hAnsi="Times New Roman" w:cs="Times New Roman"/>
          <w:kern w:val="0"/>
          <w:sz w:val="20"/>
          <w:szCs w:val="20"/>
          <w:lang w:eastAsia="ru-RU"/>
          <w14:ligatures w14:val="none"/>
        </w:rPr>
        <w:t xml:space="preserve">    </w:t>
      </w:r>
    </w:p>
    <w:p w14:paraId="71A08571" w14:textId="713D7935" w:rsidR="00D80A57" w:rsidRPr="002F696D" w:rsidRDefault="00D80A57" w:rsidP="00D80A57">
      <w:pPr>
        <w:spacing w:after="0" w:line="240" w:lineRule="auto"/>
        <w:rPr>
          <w:rFonts w:ascii="Times New Roman" w:eastAsia="Times New Roman" w:hAnsi="Times New Roman" w:cs="Times New Roman"/>
          <w:kern w:val="0"/>
          <w:sz w:val="20"/>
          <w:szCs w:val="20"/>
          <w:lang w:eastAsia="ru-RU"/>
          <w14:ligatures w14:val="none"/>
        </w:rPr>
      </w:pPr>
      <w:r w:rsidRPr="002F696D">
        <w:rPr>
          <w:rFonts w:ascii="Times New Roman" w:eastAsia="Times New Roman" w:hAnsi="Times New Roman" w:cs="Times New Roman"/>
          <w:kern w:val="0"/>
          <w:sz w:val="20"/>
          <w:szCs w:val="20"/>
          <w:lang w:eastAsia="ru-RU"/>
          <w14:ligatures w14:val="none"/>
        </w:rPr>
        <w:t>В) Чад</w:t>
      </w:r>
      <w:r w:rsidRPr="002F696D">
        <w:rPr>
          <w:rFonts w:ascii="Times New Roman" w:eastAsia="Times New Roman" w:hAnsi="Times New Roman" w:cs="Times New Roman"/>
          <w:kern w:val="0"/>
          <w:sz w:val="20"/>
          <w:szCs w:val="20"/>
          <w:lang w:eastAsia="ru-RU"/>
          <w14:ligatures w14:val="none"/>
        </w:rPr>
        <w:t xml:space="preserve">                                                   в </w:t>
      </w:r>
      <w:r w:rsidRPr="002F696D">
        <w:rPr>
          <w:rFonts w:ascii="Times New Roman" w:eastAsia="Times New Roman" w:hAnsi="Times New Roman" w:cs="Times New Roman"/>
          <w:kern w:val="0"/>
          <w:sz w:val="20"/>
          <w:szCs w:val="20"/>
          <w:lang w:eastAsia="ru-RU"/>
          <w14:ligatures w14:val="none"/>
        </w:rPr>
        <w:t>сельском хозяйстве</w:t>
      </w:r>
    </w:p>
    <w:p w14:paraId="5EB2335C" w14:textId="756F31FD" w:rsidR="0009173B" w:rsidRPr="002F696D" w:rsidRDefault="005B1493">
      <w:pPr>
        <w:rPr>
          <w:rFonts w:ascii="Times New Roman" w:hAnsi="Times New Roman" w:cs="Times New Roman"/>
        </w:rPr>
      </w:pPr>
      <w:r w:rsidRPr="002F696D">
        <w:rPr>
          <w:rFonts w:ascii="Times New Roman" w:hAnsi="Times New Roman" w:cs="Times New Roman"/>
          <w:b/>
          <w:bCs/>
          <w:sz w:val="20"/>
          <w:szCs w:val="20"/>
        </w:rPr>
        <w:t>В2</w:t>
      </w:r>
      <w:r w:rsidRPr="002F696D">
        <w:rPr>
          <w:rFonts w:ascii="Times New Roman" w:hAnsi="Times New Roman" w:cs="Times New Roman"/>
          <w:sz w:val="20"/>
          <w:szCs w:val="20"/>
        </w:rPr>
        <w:t xml:space="preserve">. </w:t>
      </w:r>
      <w:r w:rsidR="0009173B" w:rsidRPr="002F696D">
        <w:rPr>
          <w:rFonts w:ascii="Times New Roman" w:hAnsi="Times New Roman" w:cs="Times New Roman"/>
        </w:rPr>
        <w:t xml:space="preserve">Прочитайте приведённый ниже текст, в котором пропущен ряд слов (словосочетаний). Выберите из предлагаемого списка слова (словосочетания), которые необходимо вставить на места пропусков, обозначенных буквами. Обратите внимание на то, что слов (словосочетаний) в списке больше, чем Вам потребуется для заполнения пропусков. Каждое слово (словосочетание) может быть использовано только </w:t>
      </w:r>
      <w:r w:rsidR="00E7477C">
        <w:rPr>
          <w:rFonts w:ascii="Times New Roman" w:hAnsi="Times New Roman" w:cs="Times New Roman"/>
        </w:rPr>
        <w:t>1</w:t>
      </w:r>
      <w:r w:rsidR="0009173B" w:rsidRPr="002F696D">
        <w:rPr>
          <w:rFonts w:ascii="Times New Roman" w:hAnsi="Times New Roman" w:cs="Times New Roman"/>
        </w:rPr>
        <w:t xml:space="preserve">раз. </w:t>
      </w:r>
    </w:p>
    <w:p w14:paraId="6124DFE1" w14:textId="77777777" w:rsidR="0009173B" w:rsidRPr="0009173B" w:rsidRDefault="0009173B">
      <w:pPr>
        <w:rPr>
          <w:rFonts w:ascii="Times New Roman" w:hAnsi="Times New Roman" w:cs="Times New Roman"/>
        </w:rPr>
      </w:pPr>
      <w:r w:rsidRPr="0009173B">
        <w:rPr>
          <w:rFonts w:ascii="Times New Roman" w:hAnsi="Times New Roman" w:cs="Times New Roman"/>
        </w:rPr>
        <w:t xml:space="preserve"> Демографическая ситуация в Швеции По статистическим данным, на начало 2017 г. в Швеции на постоянной основе проживало более 10 млн человек, что на 1,5 млн человек больше, чем в начале XXI в. Основной прирост населения был обеспечен за счёт _____________(А) – превышения числа иммигрантов над числом эмигрантов. При этом в стране прекратилась естественная убыль населения: показатель _____________(Б) ежегодно был выше показателя _____________(В). По-прежнему сохранилась тенденция увеличения доли лиц пожилого возраста в общей численности населения страны. </w:t>
      </w:r>
    </w:p>
    <w:tbl>
      <w:tblPr>
        <w:tblStyle w:val="a4"/>
        <w:tblpPr w:leftFromText="180" w:rightFromText="180" w:vertAnchor="text" w:horzAnchor="page" w:tblpX="10417" w:tblpY="597"/>
        <w:tblW w:w="0" w:type="auto"/>
        <w:tblLook w:val="04A0" w:firstRow="1" w:lastRow="0" w:firstColumn="1" w:lastColumn="0" w:noHBand="0" w:noVBand="1"/>
      </w:tblPr>
      <w:tblGrid>
        <w:gridCol w:w="425"/>
        <w:gridCol w:w="425"/>
        <w:gridCol w:w="426"/>
      </w:tblGrid>
      <w:tr w:rsidR="0009173B" w:rsidRPr="0009173B" w14:paraId="4A737A0B" w14:textId="77777777" w:rsidTr="0009173B">
        <w:tc>
          <w:tcPr>
            <w:tcW w:w="425" w:type="dxa"/>
          </w:tcPr>
          <w:p w14:paraId="47CAA347" w14:textId="6DC83F28" w:rsidR="0009173B" w:rsidRPr="0009173B" w:rsidRDefault="0009173B" w:rsidP="0009173B">
            <w:pPr>
              <w:rPr>
                <w:rFonts w:ascii="Times New Roman" w:hAnsi="Times New Roman" w:cs="Times New Roman"/>
              </w:rPr>
            </w:pPr>
            <w:r w:rsidRPr="0009173B">
              <w:rPr>
                <w:rFonts w:ascii="Times New Roman" w:hAnsi="Times New Roman" w:cs="Times New Roman"/>
              </w:rPr>
              <w:t>А</w:t>
            </w:r>
          </w:p>
        </w:tc>
        <w:tc>
          <w:tcPr>
            <w:tcW w:w="425" w:type="dxa"/>
          </w:tcPr>
          <w:p w14:paraId="43E6BCE0" w14:textId="1659FDF6" w:rsidR="0009173B" w:rsidRPr="0009173B" w:rsidRDefault="0009173B" w:rsidP="0009173B">
            <w:pPr>
              <w:rPr>
                <w:rFonts w:ascii="Times New Roman" w:hAnsi="Times New Roman" w:cs="Times New Roman"/>
              </w:rPr>
            </w:pPr>
            <w:r w:rsidRPr="0009173B">
              <w:rPr>
                <w:rFonts w:ascii="Times New Roman" w:hAnsi="Times New Roman" w:cs="Times New Roman"/>
              </w:rPr>
              <w:t>Б</w:t>
            </w:r>
          </w:p>
        </w:tc>
        <w:tc>
          <w:tcPr>
            <w:tcW w:w="426" w:type="dxa"/>
          </w:tcPr>
          <w:p w14:paraId="05E8AE4D" w14:textId="157082FD" w:rsidR="0009173B" w:rsidRPr="0009173B" w:rsidRDefault="0009173B" w:rsidP="0009173B">
            <w:pPr>
              <w:rPr>
                <w:rFonts w:ascii="Times New Roman" w:hAnsi="Times New Roman" w:cs="Times New Roman"/>
              </w:rPr>
            </w:pPr>
            <w:r w:rsidRPr="0009173B">
              <w:rPr>
                <w:rFonts w:ascii="Times New Roman" w:hAnsi="Times New Roman" w:cs="Times New Roman"/>
              </w:rPr>
              <w:t>В</w:t>
            </w:r>
          </w:p>
        </w:tc>
      </w:tr>
      <w:tr w:rsidR="0009173B" w:rsidRPr="0009173B" w14:paraId="1332DD0F" w14:textId="77777777" w:rsidTr="0009173B">
        <w:tc>
          <w:tcPr>
            <w:tcW w:w="425" w:type="dxa"/>
          </w:tcPr>
          <w:p w14:paraId="4B1DC911" w14:textId="77777777" w:rsidR="0009173B" w:rsidRPr="0009173B" w:rsidRDefault="0009173B" w:rsidP="0009173B">
            <w:pPr>
              <w:rPr>
                <w:rFonts w:ascii="Times New Roman" w:hAnsi="Times New Roman" w:cs="Times New Roman"/>
              </w:rPr>
            </w:pPr>
          </w:p>
        </w:tc>
        <w:tc>
          <w:tcPr>
            <w:tcW w:w="425" w:type="dxa"/>
          </w:tcPr>
          <w:p w14:paraId="50B77F8B" w14:textId="77777777" w:rsidR="0009173B" w:rsidRPr="0009173B" w:rsidRDefault="0009173B" w:rsidP="0009173B">
            <w:pPr>
              <w:rPr>
                <w:rFonts w:ascii="Times New Roman" w:hAnsi="Times New Roman" w:cs="Times New Roman"/>
              </w:rPr>
            </w:pPr>
          </w:p>
        </w:tc>
        <w:tc>
          <w:tcPr>
            <w:tcW w:w="426" w:type="dxa"/>
          </w:tcPr>
          <w:p w14:paraId="2AA4E6B1" w14:textId="77777777" w:rsidR="0009173B" w:rsidRPr="0009173B" w:rsidRDefault="0009173B" w:rsidP="0009173B">
            <w:pPr>
              <w:rPr>
                <w:rFonts w:ascii="Times New Roman" w:hAnsi="Times New Roman" w:cs="Times New Roman"/>
              </w:rPr>
            </w:pPr>
          </w:p>
        </w:tc>
      </w:tr>
    </w:tbl>
    <w:p w14:paraId="43F04606" w14:textId="21574A3D" w:rsidR="0009173B" w:rsidRPr="00E7477C" w:rsidRDefault="0009173B">
      <w:pPr>
        <w:rPr>
          <w:rFonts w:ascii="Times New Roman" w:hAnsi="Times New Roman" w:cs="Times New Roman"/>
          <w:i/>
          <w:iCs/>
        </w:rPr>
      </w:pPr>
      <w:r w:rsidRPr="0009173B">
        <w:rPr>
          <w:rFonts w:ascii="Times New Roman" w:hAnsi="Times New Roman" w:cs="Times New Roman"/>
        </w:rPr>
        <w:t xml:space="preserve"> </w:t>
      </w:r>
      <w:r w:rsidRPr="00E7477C">
        <w:rPr>
          <w:rFonts w:ascii="Times New Roman" w:hAnsi="Times New Roman" w:cs="Times New Roman"/>
          <w:i/>
          <w:iCs/>
        </w:rPr>
        <w:t xml:space="preserve">Список слов (словосочетаний): 1) естественный прирост 2) миграционный прирост 3) смертность 4) рождаемость 5) средняя продолжительность жизни 6) урбанизация </w:t>
      </w:r>
    </w:p>
    <w:p w14:paraId="060174DA" w14:textId="71D4530E" w:rsidR="0009173B" w:rsidRPr="0009173B" w:rsidRDefault="0009173B">
      <w:pPr>
        <w:rPr>
          <w:rFonts w:ascii="Times New Roman" w:hAnsi="Times New Roman" w:cs="Times New Roman"/>
        </w:rPr>
      </w:pPr>
      <w:r w:rsidRPr="0009173B">
        <w:rPr>
          <w:rFonts w:ascii="Times New Roman" w:hAnsi="Times New Roman" w:cs="Times New Roman"/>
        </w:rPr>
        <w:t>Запишите в таблицу под каждой буквой номер выбранного Вами слова (словосочетания). Ответ:</w:t>
      </w:r>
      <w:r w:rsidRPr="0009173B">
        <w:rPr>
          <w:rFonts w:ascii="Times New Roman" w:hAnsi="Times New Roman" w:cs="Times New Roman"/>
        </w:rPr>
        <w:t xml:space="preserve"> </w:t>
      </w:r>
      <w:r w:rsidRPr="0009173B">
        <w:rPr>
          <w:rFonts w:ascii="Times New Roman" w:hAnsi="Times New Roman" w:cs="Times New Roman"/>
        </w:rPr>
        <w:t xml:space="preserve"> </w:t>
      </w:r>
    </w:p>
    <w:p w14:paraId="62E00B76" w14:textId="09319ACF" w:rsidR="008F4234" w:rsidRPr="008F4234" w:rsidRDefault="00E7477C" w:rsidP="008F4234">
      <w:pPr>
        <w:spacing w:after="120" w:line="240" w:lineRule="auto"/>
        <w:rPr>
          <w:rFonts w:ascii="Times New Roman" w:eastAsia="Times New Roman" w:hAnsi="Times New Roman" w:cs="Times New Roman"/>
          <w:bCs/>
          <w:kern w:val="0"/>
          <w:lang w:eastAsia="ru-RU"/>
          <w14:ligatures w14:val="none"/>
        </w:rPr>
      </w:pPr>
      <w:r>
        <w:rPr>
          <w:rFonts w:ascii="Times New Roman" w:eastAsia="Times New Roman" w:hAnsi="Times New Roman" w:cs="Times New Roman"/>
          <w:bCs/>
          <w:noProof/>
          <w:kern w:val="0"/>
          <w:lang w:eastAsia="ru-RU"/>
          <w14:ligatures w14:val="none"/>
        </w:rPr>
        <w:drawing>
          <wp:anchor distT="0" distB="0" distL="114300" distR="114300" simplePos="0" relativeHeight="251658240" behindDoc="0" locked="0" layoutInCell="1" allowOverlap="1" wp14:anchorId="2F77D5E2" wp14:editId="4F0CB876">
            <wp:simplePos x="0" y="0"/>
            <wp:positionH relativeFrom="margin">
              <wp:align>left</wp:align>
            </wp:positionH>
            <wp:positionV relativeFrom="paragraph">
              <wp:posOffset>234477</wp:posOffset>
            </wp:positionV>
            <wp:extent cx="3339844" cy="1424940"/>
            <wp:effectExtent l="0" t="0" r="0" b="3810"/>
            <wp:wrapThrough wrapText="bothSides">
              <wp:wrapPolygon edited="0">
                <wp:start x="0" y="0"/>
                <wp:lineTo x="0" y="21369"/>
                <wp:lineTo x="21440" y="21369"/>
                <wp:lineTo x="21440" y="0"/>
                <wp:lineTo x="0" y="0"/>
              </wp:wrapPolygon>
            </wp:wrapThrough>
            <wp:docPr id="79397875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39844" cy="1424940"/>
                    </a:xfrm>
                    <a:prstGeom prst="rect">
                      <a:avLst/>
                    </a:prstGeom>
                    <a:noFill/>
                  </pic:spPr>
                </pic:pic>
              </a:graphicData>
            </a:graphic>
          </wp:anchor>
        </w:drawing>
      </w:r>
      <w:r w:rsidR="008F4234" w:rsidRPr="008F4234">
        <w:rPr>
          <w:rFonts w:ascii="Times New Roman" w:eastAsia="Times New Roman" w:hAnsi="Times New Roman" w:cs="Times New Roman"/>
          <w:b/>
          <w:kern w:val="0"/>
          <w:lang w:val="en-US" w:eastAsia="ru-RU"/>
          <w14:ligatures w14:val="none"/>
        </w:rPr>
        <w:t>B</w:t>
      </w:r>
      <w:r w:rsidR="008F4234" w:rsidRPr="008F4234">
        <w:rPr>
          <w:rFonts w:ascii="Times New Roman" w:eastAsia="Times New Roman" w:hAnsi="Times New Roman" w:cs="Times New Roman"/>
          <w:b/>
          <w:kern w:val="0"/>
          <w:lang w:eastAsia="ru-RU"/>
          <w14:ligatures w14:val="none"/>
        </w:rPr>
        <w:t>3</w:t>
      </w:r>
      <w:r w:rsidR="008F4234">
        <w:rPr>
          <w:rFonts w:ascii="Times New Roman" w:eastAsia="Times New Roman" w:hAnsi="Times New Roman" w:cs="Times New Roman"/>
          <w:bCs/>
          <w:kern w:val="0"/>
          <w:lang w:eastAsia="ru-RU"/>
          <w14:ligatures w14:val="none"/>
        </w:rPr>
        <w:t xml:space="preserve">. </w:t>
      </w:r>
      <w:r w:rsidR="008F4234" w:rsidRPr="008F4234">
        <w:rPr>
          <w:rFonts w:ascii="Times New Roman" w:eastAsia="Times New Roman" w:hAnsi="Times New Roman" w:cs="Times New Roman"/>
          <w:bCs/>
          <w:kern w:val="0"/>
          <w:lang w:eastAsia="ru-RU"/>
          <w14:ligatures w14:val="none"/>
        </w:rPr>
        <w:t>Используя данные таблицы, сравните обеспеченность стран природным газом.</w:t>
      </w:r>
    </w:p>
    <w:p w14:paraId="4DBBC852" w14:textId="6DAFB7F8" w:rsidR="008F4234" w:rsidRPr="008F4234" w:rsidRDefault="008F4234" w:rsidP="008F4234">
      <w:pPr>
        <w:spacing w:after="120" w:line="240" w:lineRule="auto"/>
        <w:rPr>
          <w:rFonts w:ascii="Times New Roman" w:eastAsia="Times New Roman" w:hAnsi="Times New Roman" w:cs="Times New Roman"/>
          <w:bCs/>
          <w:kern w:val="0"/>
          <w:lang w:eastAsia="ru-RU"/>
          <w14:ligatures w14:val="none"/>
        </w:rPr>
      </w:pPr>
      <w:r w:rsidRPr="008F4234">
        <w:rPr>
          <w:rFonts w:ascii="Times New Roman" w:eastAsia="Times New Roman" w:hAnsi="Times New Roman" w:cs="Times New Roman"/>
          <w:bCs/>
          <w:kern w:val="0"/>
          <w:lang w:eastAsia="ru-RU"/>
          <w14:ligatures w14:val="none"/>
        </w:rPr>
        <w:t xml:space="preserve">Расположите страны в порядке возрастания в них показателя </w:t>
      </w:r>
      <w:proofErr w:type="spellStart"/>
      <w:r w:rsidRPr="008F4234">
        <w:rPr>
          <w:rFonts w:ascii="Times New Roman" w:eastAsia="Times New Roman" w:hAnsi="Times New Roman" w:cs="Times New Roman"/>
          <w:bCs/>
          <w:kern w:val="0"/>
          <w:lang w:eastAsia="ru-RU"/>
          <w14:ligatures w14:val="none"/>
        </w:rPr>
        <w:t>ресурсообеспеченности</w:t>
      </w:r>
      <w:proofErr w:type="spellEnd"/>
      <w:r w:rsidRPr="008F4234">
        <w:rPr>
          <w:rFonts w:ascii="Times New Roman" w:eastAsia="Times New Roman" w:hAnsi="Times New Roman" w:cs="Times New Roman"/>
          <w:bCs/>
          <w:kern w:val="0"/>
          <w:lang w:eastAsia="ru-RU"/>
          <w14:ligatures w14:val="none"/>
        </w:rPr>
        <w:t>, начиная со страны с наименьшим значением этого показателя.</w:t>
      </w:r>
    </w:p>
    <w:p w14:paraId="493C7D7A" w14:textId="5DAB60B6" w:rsidR="00C76588" w:rsidRPr="008F4234" w:rsidRDefault="008F4234" w:rsidP="008F4234">
      <w:pPr>
        <w:spacing w:after="120" w:line="240" w:lineRule="auto"/>
        <w:rPr>
          <w:rFonts w:ascii="Times New Roman" w:eastAsia="Times New Roman" w:hAnsi="Times New Roman" w:cs="Times New Roman"/>
          <w:bCs/>
          <w:kern w:val="0"/>
          <w:lang w:eastAsia="ru-RU"/>
          <w14:ligatures w14:val="none"/>
        </w:rPr>
      </w:pPr>
      <w:r w:rsidRPr="008F4234">
        <w:rPr>
          <w:rFonts w:ascii="Times New Roman" w:eastAsia="Times New Roman" w:hAnsi="Times New Roman" w:cs="Times New Roman"/>
          <w:bCs/>
          <w:kern w:val="0"/>
          <w:lang w:eastAsia="ru-RU"/>
          <w14:ligatures w14:val="none"/>
        </w:rPr>
        <w:t xml:space="preserve">Запишите получившуюся последовательность цифр </w:t>
      </w:r>
    </w:p>
    <w:p w14:paraId="50CCD41C" w14:textId="77777777" w:rsidR="008F4234" w:rsidRDefault="008F4234" w:rsidP="00C76588">
      <w:pPr>
        <w:spacing w:after="120" w:line="240" w:lineRule="auto"/>
        <w:rPr>
          <w:rFonts w:ascii="Times New Roman" w:eastAsia="Times New Roman" w:hAnsi="Times New Roman" w:cs="Times New Roman"/>
          <w:b/>
          <w:i/>
          <w:iCs/>
          <w:kern w:val="0"/>
          <w:lang w:eastAsia="ru-RU"/>
          <w14:ligatures w14:val="none"/>
        </w:rPr>
      </w:pPr>
    </w:p>
    <w:p w14:paraId="4CE73A10" w14:textId="77777777" w:rsidR="008F4234" w:rsidRDefault="008F4234" w:rsidP="00C76588">
      <w:pPr>
        <w:spacing w:after="120" w:line="240" w:lineRule="auto"/>
        <w:rPr>
          <w:rFonts w:ascii="Times New Roman" w:eastAsia="Times New Roman" w:hAnsi="Times New Roman" w:cs="Times New Roman"/>
          <w:b/>
          <w:i/>
          <w:iCs/>
          <w:kern w:val="0"/>
          <w:lang w:eastAsia="ru-RU"/>
          <w14:ligatures w14:val="none"/>
        </w:rPr>
      </w:pPr>
    </w:p>
    <w:p w14:paraId="20821805" w14:textId="77777777" w:rsidR="008F4234" w:rsidRDefault="008F4234" w:rsidP="00C76588">
      <w:pPr>
        <w:spacing w:after="120" w:line="240" w:lineRule="auto"/>
        <w:rPr>
          <w:rFonts w:ascii="Times New Roman" w:eastAsia="Times New Roman" w:hAnsi="Times New Roman" w:cs="Times New Roman"/>
          <w:b/>
          <w:i/>
          <w:iCs/>
          <w:kern w:val="0"/>
          <w:lang w:eastAsia="ru-RU"/>
          <w14:ligatures w14:val="none"/>
        </w:rPr>
      </w:pPr>
    </w:p>
    <w:p w14:paraId="6A1FDDF3" w14:textId="5CF20CF0" w:rsidR="00C76588" w:rsidRPr="00C76588" w:rsidRDefault="00C76588" w:rsidP="00C76588">
      <w:pPr>
        <w:spacing w:after="120" w:line="240" w:lineRule="auto"/>
        <w:rPr>
          <w:rFonts w:ascii="Times New Roman" w:eastAsia="Times New Roman" w:hAnsi="Times New Roman" w:cs="Times New Roman"/>
          <w:b/>
          <w:i/>
          <w:iCs/>
          <w:kern w:val="0"/>
          <w:lang w:eastAsia="ru-RU"/>
          <w14:ligatures w14:val="none"/>
        </w:rPr>
      </w:pPr>
      <w:r w:rsidRPr="00C76588">
        <w:rPr>
          <w:rFonts w:ascii="Times New Roman" w:eastAsia="Times New Roman" w:hAnsi="Times New Roman" w:cs="Times New Roman"/>
          <w:b/>
          <w:i/>
          <w:iCs/>
          <w:kern w:val="0"/>
          <w:lang w:eastAsia="ru-RU"/>
          <w14:ligatures w14:val="none"/>
        </w:rPr>
        <w:t xml:space="preserve">Часть </w:t>
      </w:r>
      <w:r w:rsidRPr="00C76588">
        <w:rPr>
          <w:rFonts w:ascii="Times New Roman" w:eastAsia="Times New Roman" w:hAnsi="Times New Roman" w:cs="Times New Roman"/>
          <w:b/>
          <w:i/>
          <w:iCs/>
          <w:kern w:val="0"/>
          <w:lang w:val="en-US" w:eastAsia="ru-RU"/>
          <w14:ligatures w14:val="none"/>
        </w:rPr>
        <w:t>C</w:t>
      </w:r>
      <w:r w:rsidRPr="00C76588">
        <w:rPr>
          <w:rFonts w:ascii="Times New Roman" w:eastAsia="Times New Roman" w:hAnsi="Times New Roman" w:cs="Times New Roman"/>
          <w:b/>
          <w:i/>
          <w:iCs/>
          <w:kern w:val="0"/>
          <w:lang w:eastAsia="ru-RU"/>
          <w14:ligatures w14:val="none"/>
        </w:rPr>
        <w:t>. Задания с развернутым ответом-</w:t>
      </w:r>
      <w:r w:rsidR="00C341C0">
        <w:rPr>
          <w:rFonts w:ascii="Times New Roman" w:eastAsia="Times New Roman" w:hAnsi="Times New Roman" w:cs="Times New Roman"/>
          <w:b/>
          <w:i/>
          <w:iCs/>
          <w:kern w:val="0"/>
          <w:lang w:eastAsia="ru-RU"/>
          <w14:ligatures w14:val="none"/>
        </w:rPr>
        <w:t xml:space="preserve"> с</w:t>
      </w:r>
      <w:r w:rsidRPr="00C76588">
        <w:rPr>
          <w:rFonts w:ascii="Times New Roman" w:eastAsia="Times New Roman" w:hAnsi="Times New Roman" w:cs="Times New Roman"/>
          <w:b/>
          <w:i/>
          <w:iCs/>
          <w:kern w:val="0"/>
          <w:lang w:eastAsia="ru-RU"/>
          <w14:ligatures w14:val="none"/>
        </w:rPr>
        <w:t xml:space="preserve"> использованием приведённого ниже текста.</w:t>
      </w:r>
      <w:r w:rsidRPr="00C76588">
        <w:rPr>
          <w:rFonts w:ascii="Times New Roman" w:eastAsia="Times New Roman" w:hAnsi="Times New Roman" w:cs="Times New Roman"/>
          <w:b/>
          <w:i/>
          <w:iCs/>
          <w:kern w:val="0"/>
          <w:lang w:eastAsia="ru-RU"/>
          <w14:ligatures w14:val="none"/>
        </w:rPr>
        <w:t xml:space="preserve"> </w:t>
      </w:r>
      <w:r w:rsidRPr="00C76588">
        <w:rPr>
          <w:rFonts w:ascii="Times New Roman" w:eastAsia="Times New Roman" w:hAnsi="Times New Roman" w:cs="Times New Roman"/>
          <w:b/>
          <w:i/>
          <w:iCs/>
          <w:kern w:val="0"/>
          <w:lang w:eastAsia="ru-RU"/>
          <w14:ligatures w14:val="none"/>
        </w:rPr>
        <w:t>(3 балла).</w:t>
      </w:r>
    </w:p>
    <w:p w14:paraId="05FFEC2E" w14:textId="617DE10E" w:rsidR="00C76588" w:rsidRPr="00E7477C" w:rsidRDefault="00C76588">
      <w:pPr>
        <w:rPr>
          <w:rFonts w:ascii="Times New Roman" w:hAnsi="Times New Roman" w:cs="Times New Roman"/>
          <w:i/>
          <w:iCs/>
        </w:rPr>
      </w:pPr>
      <w:r w:rsidRPr="00E7477C">
        <w:rPr>
          <w:rFonts w:ascii="Times New Roman" w:hAnsi="Times New Roman" w:cs="Times New Roman"/>
          <w:i/>
          <w:iCs/>
        </w:rPr>
        <w:t xml:space="preserve">В Великобритании планируют построить крупнейшую в мире ветровую электростанцию мощностью 1,2 ГВт. Гигантский комплекс морских ветровых генераторов будет возведён у восточного побережья Великобритании. Новая электростанция будет находиться в морских водах в 120 км от берега графства Йоркшир и занимать площадь 407 км2. </w:t>
      </w:r>
    </w:p>
    <w:p w14:paraId="5AD9CD8E" w14:textId="433FFEB2" w:rsidR="00C76588" w:rsidRPr="00E7477C" w:rsidRDefault="00FF72B7" w:rsidP="005B1493">
      <w:pPr>
        <w:spacing w:after="0"/>
        <w:rPr>
          <w:rFonts w:ascii="Times New Roman" w:hAnsi="Times New Roman" w:cs="Times New Roman"/>
          <w:b/>
          <w:bCs/>
        </w:rPr>
      </w:pPr>
      <w:r w:rsidRPr="00FF72B7">
        <w:rPr>
          <w:rFonts w:ascii="Times New Roman" w:hAnsi="Times New Roman" w:cs="Times New Roman"/>
          <w:b/>
          <w:bCs/>
        </w:rPr>
        <w:t>С1</w:t>
      </w:r>
      <w:r>
        <w:rPr>
          <w:rFonts w:ascii="Times New Roman" w:hAnsi="Times New Roman" w:cs="Times New Roman"/>
          <w:b/>
          <w:bCs/>
        </w:rPr>
        <w:t xml:space="preserve">. </w:t>
      </w:r>
      <w:r w:rsidR="00C76588" w:rsidRPr="00E7477C">
        <w:rPr>
          <w:rFonts w:ascii="Times New Roman" w:hAnsi="Times New Roman" w:cs="Times New Roman"/>
          <w:b/>
          <w:bCs/>
        </w:rPr>
        <w:t xml:space="preserve">Назовите море, в акватории которого будет построена эта ветровая электростанция. </w:t>
      </w:r>
      <w:r w:rsidRPr="00E7477C">
        <w:rPr>
          <w:rFonts w:ascii="Times New Roman" w:hAnsi="Times New Roman" w:cs="Times New Roman"/>
          <w:b/>
          <w:bCs/>
        </w:rPr>
        <w:t xml:space="preserve"> </w:t>
      </w:r>
      <w:r w:rsidR="00C76588" w:rsidRPr="00E7477C">
        <w:rPr>
          <w:rFonts w:ascii="Times New Roman" w:hAnsi="Times New Roman" w:cs="Times New Roman"/>
          <w:b/>
          <w:bCs/>
        </w:rPr>
        <w:t xml:space="preserve">Назовите ещё один (любой) тип электростанций, построенных в акватории Мирового океана, использующих возобновляемые источники энергии. </w:t>
      </w:r>
    </w:p>
    <w:p w14:paraId="3FDA5DC5" w14:textId="136FCE0A" w:rsidR="005B1493" w:rsidRDefault="00FF72B7" w:rsidP="005B1493">
      <w:pPr>
        <w:spacing w:after="0"/>
        <w:rPr>
          <w:rFonts w:ascii="Times New Roman" w:hAnsi="Times New Roman" w:cs="Times New Roman"/>
        </w:rPr>
      </w:pPr>
      <w:r w:rsidRPr="005B1493">
        <w:rPr>
          <w:rFonts w:ascii="Times New Roman" w:hAnsi="Times New Roman" w:cs="Times New Roman"/>
          <w:b/>
          <w:bCs/>
        </w:rPr>
        <w:t>С</w:t>
      </w:r>
      <w:r>
        <w:rPr>
          <w:rFonts w:ascii="Times New Roman" w:hAnsi="Times New Roman" w:cs="Times New Roman"/>
          <w:b/>
          <w:bCs/>
        </w:rPr>
        <w:t xml:space="preserve">2. </w:t>
      </w:r>
      <w:r w:rsidR="00C76588" w:rsidRPr="00E7477C">
        <w:rPr>
          <w:rFonts w:ascii="Times New Roman" w:hAnsi="Times New Roman" w:cs="Times New Roman"/>
          <w:b/>
          <w:bCs/>
        </w:rPr>
        <w:t xml:space="preserve">Объясните, почему ветровые электростанции стали чаще размещать в морской акватории. </w:t>
      </w:r>
    </w:p>
    <w:p w14:paraId="4DF44994" w14:textId="265C0926" w:rsidR="005B1493" w:rsidRPr="00E7477C" w:rsidRDefault="005B1493" w:rsidP="005B1493">
      <w:pPr>
        <w:rPr>
          <w:rFonts w:ascii="Times New Roman" w:hAnsi="Times New Roman" w:cs="Times New Roman"/>
          <w:i/>
          <w:iCs/>
        </w:rPr>
      </w:pPr>
      <w:r w:rsidRPr="005B1493">
        <w:rPr>
          <w:rFonts w:ascii="Times New Roman" w:hAnsi="Times New Roman" w:cs="Times New Roman"/>
          <w:b/>
          <w:bCs/>
        </w:rPr>
        <w:t>С</w:t>
      </w:r>
      <w:r w:rsidR="00FF72B7">
        <w:rPr>
          <w:rFonts w:ascii="Times New Roman" w:hAnsi="Times New Roman" w:cs="Times New Roman"/>
          <w:b/>
          <w:bCs/>
        </w:rPr>
        <w:t>3</w:t>
      </w:r>
      <w:r w:rsidRPr="005B1493">
        <w:rPr>
          <w:rFonts w:ascii="Times New Roman" w:hAnsi="Times New Roman" w:cs="Times New Roman"/>
          <w:b/>
          <w:bCs/>
        </w:rPr>
        <w:t>.</w:t>
      </w:r>
      <w:r>
        <w:rPr>
          <w:rFonts w:ascii="Times New Roman" w:hAnsi="Times New Roman" w:cs="Times New Roman"/>
        </w:rPr>
        <w:t xml:space="preserve"> </w:t>
      </w:r>
      <w:r w:rsidRPr="00E7477C">
        <w:rPr>
          <w:rFonts w:ascii="Times New Roman" w:hAnsi="Times New Roman" w:cs="Times New Roman"/>
          <w:i/>
          <w:iCs/>
        </w:rPr>
        <w:t>Новый металлургический комплекс</w:t>
      </w:r>
      <w:r w:rsidRPr="00E7477C">
        <w:rPr>
          <w:rFonts w:ascii="Times New Roman" w:hAnsi="Times New Roman" w:cs="Times New Roman"/>
          <w:i/>
          <w:iCs/>
        </w:rPr>
        <w:t xml:space="preserve">. </w:t>
      </w:r>
      <w:r w:rsidRPr="00E7477C">
        <w:rPr>
          <w:rFonts w:ascii="Times New Roman" w:hAnsi="Times New Roman" w:cs="Times New Roman"/>
          <w:i/>
          <w:iCs/>
        </w:rPr>
        <w:t>В Нижегородской области в г. Выкса ведётся строительство электрометаллургического комплекса «</w:t>
      </w:r>
      <w:proofErr w:type="spellStart"/>
      <w:r w:rsidRPr="00E7477C">
        <w:rPr>
          <w:rFonts w:ascii="Times New Roman" w:hAnsi="Times New Roman" w:cs="Times New Roman"/>
          <w:i/>
          <w:iCs/>
        </w:rPr>
        <w:t>Эколант</w:t>
      </w:r>
      <w:proofErr w:type="spellEnd"/>
      <w:r w:rsidRPr="00E7477C">
        <w:rPr>
          <w:rFonts w:ascii="Times New Roman" w:hAnsi="Times New Roman" w:cs="Times New Roman"/>
          <w:i/>
          <w:iCs/>
        </w:rPr>
        <w:t>» по производству 1,8 млн тонн стали в год. Здесь из привозной железной руды методом прямого восстановления железа будут производиться металлизированные окатыши, которые ещё горячими будут непрерывно подаваться в электродуговую сталеплавильную печь, а полученная сталь тут же пойдёт на разливку. Современные технологии позволят значительно сократить энергоёмкость производства. Кроме того, значительная часть необходимой электроэнергии будет производиться на собственной ТЭЦ, использующей тепло отходящих газов. Выбросы парниковых газов в атмосферу по сравнению с традиционной мартеновской технологией выплавки стали будут снижены в три раза. В рамках проекта будет создан единый замкнутый водооборотный цикл, для подпитки которого будет осуществляться сбор и использование атмосферных осадков. Технологические возможности завода позволят выпускать широкий спектр стальной продукции, востребованной в регионе.</w:t>
      </w:r>
    </w:p>
    <w:p w14:paraId="7EF236A8" w14:textId="66EEB809" w:rsidR="0009173B" w:rsidRPr="00E7477C" w:rsidRDefault="005B1493">
      <w:pPr>
        <w:rPr>
          <w:rFonts w:ascii="Times New Roman" w:hAnsi="Times New Roman" w:cs="Times New Roman"/>
          <w:b/>
          <w:bCs/>
        </w:rPr>
      </w:pPr>
      <w:r w:rsidRPr="00E7477C">
        <w:rPr>
          <w:rFonts w:ascii="Times New Roman" w:hAnsi="Times New Roman" w:cs="Times New Roman"/>
          <w:b/>
          <w:bCs/>
        </w:rPr>
        <w:t>Объясните, почему создание предприятия, о котором говорится в тексте, является примером рационального природопользования.</w:t>
      </w:r>
    </w:p>
    <w:sectPr w:rsidR="0009173B" w:rsidRPr="00E7477C" w:rsidSect="004F429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B55B19"/>
    <w:multiLevelType w:val="hybridMultilevel"/>
    <w:tmpl w:val="2224157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5D3E5E9F"/>
    <w:multiLevelType w:val="hybridMultilevel"/>
    <w:tmpl w:val="16344B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C6F2D73"/>
    <w:multiLevelType w:val="hybridMultilevel"/>
    <w:tmpl w:val="0D62BE16"/>
    <w:lvl w:ilvl="0" w:tplc="0FFED1D2">
      <w:start w:val="1"/>
      <w:numFmt w:val="decimal"/>
      <w:lvlText w:val="%1."/>
      <w:lvlJc w:val="left"/>
      <w:pPr>
        <w:ind w:left="378" w:hanging="360"/>
      </w:pPr>
      <w:rPr>
        <w:rFonts w:hint="default"/>
      </w:rPr>
    </w:lvl>
    <w:lvl w:ilvl="1" w:tplc="04190019" w:tentative="1">
      <w:start w:val="1"/>
      <w:numFmt w:val="lowerLetter"/>
      <w:lvlText w:val="%2."/>
      <w:lvlJc w:val="left"/>
      <w:pPr>
        <w:ind w:left="1098" w:hanging="360"/>
      </w:pPr>
    </w:lvl>
    <w:lvl w:ilvl="2" w:tplc="0419001B" w:tentative="1">
      <w:start w:val="1"/>
      <w:numFmt w:val="lowerRoman"/>
      <w:lvlText w:val="%3."/>
      <w:lvlJc w:val="right"/>
      <w:pPr>
        <w:ind w:left="1818" w:hanging="180"/>
      </w:pPr>
    </w:lvl>
    <w:lvl w:ilvl="3" w:tplc="0419000F" w:tentative="1">
      <w:start w:val="1"/>
      <w:numFmt w:val="decimal"/>
      <w:lvlText w:val="%4."/>
      <w:lvlJc w:val="left"/>
      <w:pPr>
        <w:ind w:left="2538" w:hanging="360"/>
      </w:pPr>
    </w:lvl>
    <w:lvl w:ilvl="4" w:tplc="04190019" w:tentative="1">
      <w:start w:val="1"/>
      <w:numFmt w:val="lowerLetter"/>
      <w:lvlText w:val="%5."/>
      <w:lvlJc w:val="left"/>
      <w:pPr>
        <w:ind w:left="3258" w:hanging="360"/>
      </w:pPr>
    </w:lvl>
    <w:lvl w:ilvl="5" w:tplc="0419001B" w:tentative="1">
      <w:start w:val="1"/>
      <w:numFmt w:val="lowerRoman"/>
      <w:lvlText w:val="%6."/>
      <w:lvlJc w:val="right"/>
      <w:pPr>
        <w:ind w:left="3978" w:hanging="180"/>
      </w:pPr>
    </w:lvl>
    <w:lvl w:ilvl="6" w:tplc="0419000F" w:tentative="1">
      <w:start w:val="1"/>
      <w:numFmt w:val="decimal"/>
      <w:lvlText w:val="%7."/>
      <w:lvlJc w:val="left"/>
      <w:pPr>
        <w:ind w:left="4698" w:hanging="360"/>
      </w:pPr>
    </w:lvl>
    <w:lvl w:ilvl="7" w:tplc="04190019" w:tentative="1">
      <w:start w:val="1"/>
      <w:numFmt w:val="lowerLetter"/>
      <w:lvlText w:val="%8."/>
      <w:lvlJc w:val="left"/>
      <w:pPr>
        <w:ind w:left="5418" w:hanging="360"/>
      </w:pPr>
    </w:lvl>
    <w:lvl w:ilvl="8" w:tplc="0419001B" w:tentative="1">
      <w:start w:val="1"/>
      <w:numFmt w:val="lowerRoman"/>
      <w:lvlText w:val="%9."/>
      <w:lvlJc w:val="right"/>
      <w:pPr>
        <w:ind w:left="6138" w:hanging="180"/>
      </w:pPr>
    </w:lvl>
  </w:abstractNum>
  <w:num w:numId="1" w16cid:durableId="1321158229">
    <w:abstractNumId w:val="0"/>
  </w:num>
  <w:num w:numId="2" w16cid:durableId="1774398665">
    <w:abstractNumId w:val="1"/>
  </w:num>
  <w:num w:numId="3" w16cid:durableId="2443468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290"/>
    <w:rsid w:val="00051974"/>
    <w:rsid w:val="0009173B"/>
    <w:rsid w:val="002D1244"/>
    <w:rsid w:val="002F696D"/>
    <w:rsid w:val="003758C0"/>
    <w:rsid w:val="00467329"/>
    <w:rsid w:val="004F4290"/>
    <w:rsid w:val="005A2F0E"/>
    <w:rsid w:val="005B1493"/>
    <w:rsid w:val="0060038E"/>
    <w:rsid w:val="00612FB6"/>
    <w:rsid w:val="00752EBC"/>
    <w:rsid w:val="007D005A"/>
    <w:rsid w:val="008F4234"/>
    <w:rsid w:val="00C341C0"/>
    <w:rsid w:val="00C76588"/>
    <w:rsid w:val="00D80A57"/>
    <w:rsid w:val="00E7477C"/>
    <w:rsid w:val="00F72DC3"/>
    <w:rsid w:val="00FF72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36B34F5"/>
  <w15:chartTrackingRefBased/>
  <w15:docId w15:val="{A69900C8-75AC-46A8-B0F0-63D92AF66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173B"/>
    <w:pPr>
      <w:ind w:left="720"/>
      <w:contextualSpacing/>
    </w:pPr>
  </w:style>
  <w:style w:type="table" w:styleId="a4">
    <w:name w:val="Table Grid"/>
    <w:basedOn w:val="a1"/>
    <w:uiPriority w:val="39"/>
    <w:rsid w:val="00091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4500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121</TotalTime>
  <Pages>3</Pages>
  <Words>1727</Words>
  <Characters>9845</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1</cp:revision>
  <dcterms:created xsi:type="dcterms:W3CDTF">2024-11-30T02:46:00Z</dcterms:created>
  <dcterms:modified xsi:type="dcterms:W3CDTF">2024-11-30T05:17:00Z</dcterms:modified>
</cp:coreProperties>
</file>