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878" w:rsidRDefault="00D929EB" w:rsidP="00292878">
      <w:pPr>
        <w:pStyle w:val="a3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-478155</wp:posOffset>
            </wp:positionH>
            <wp:positionV relativeFrom="paragraph">
              <wp:posOffset>-243205</wp:posOffset>
            </wp:positionV>
            <wp:extent cx="666750" cy="673418"/>
            <wp:effectExtent l="0" t="0" r="0" b="0"/>
            <wp:wrapNone/>
            <wp:docPr id="2" name="Рисунок 3" descr="https://in02.hostcontrol.com/resources/00e829e63dd8a1/7d9ce2c2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n02.hostcontrol.com/resources/00e829e63dd8a1/7d9ce2c23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20" t="6338" r="72251" b="5634"/>
                    <a:stretch/>
                  </pic:blipFill>
                  <pic:spPr bwMode="auto">
                    <a:xfrm>
                      <a:off x="0" y="0"/>
                      <a:ext cx="666750" cy="673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180CAB">
        <w:rPr>
          <w:b/>
          <w:sz w:val="28"/>
          <w:szCs w:val="28"/>
        </w:rPr>
        <w:t>Демоверсия контрольной работы по окружающему миру</w:t>
      </w:r>
    </w:p>
    <w:p w:rsidR="00D929EB" w:rsidRPr="00292878" w:rsidRDefault="001D4456" w:rsidP="00292878">
      <w:pPr>
        <w:pStyle w:val="a3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2024-2025</w:t>
      </w:r>
      <w:r w:rsidR="00292878">
        <w:rPr>
          <w:b/>
          <w:bCs/>
          <w:sz w:val="28"/>
          <w:szCs w:val="28"/>
        </w:rPr>
        <w:t xml:space="preserve"> учебный </w:t>
      </w:r>
      <w:r w:rsidR="00180CAB">
        <w:rPr>
          <w:b/>
          <w:bCs/>
          <w:sz w:val="28"/>
          <w:szCs w:val="28"/>
        </w:rPr>
        <w:t>г</w:t>
      </w:r>
      <w:r w:rsidR="00180CAB" w:rsidRPr="00180CAB">
        <w:rPr>
          <w:b/>
          <w:bCs/>
          <w:sz w:val="28"/>
          <w:szCs w:val="28"/>
        </w:rPr>
        <w:t>од</w:t>
      </w:r>
      <w:r w:rsidR="00292878">
        <w:rPr>
          <w:b/>
          <w:bCs/>
          <w:sz w:val="28"/>
          <w:szCs w:val="28"/>
        </w:rPr>
        <w:t xml:space="preserve">. </w:t>
      </w:r>
      <w:r w:rsidR="00292878">
        <w:rPr>
          <w:b/>
          <w:bCs/>
          <w:sz w:val="28"/>
          <w:szCs w:val="28"/>
          <w:lang w:val="en-US"/>
        </w:rPr>
        <w:t>I</w:t>
      </w:r>
      <w:r w:rsidR="00292878">
        <w:rPr>
          <w:b/>
          <w:bCs/>
          <w:sz w:val="28"/>
          <w:szCs w:val="28"/>
        </w:rPr>
        <w:t xml:space="preserve"> полугодие</w:t>
      </w:r>
    </w:p>
    <w:p w:rsidR="00180CAB" w:rsidRPr="009D24F7" w:rsidRDefault="00180CAB" w:rsidP="00180CAB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Pr="009D24F7">
        <w:rPr>
          <w:rFonts w:ascii="Times New Roman" w:hAnsi="Times New Roman" w:cs="Times New Roman"/>
          <w:b/>
          <w:bCs/>
          <w:sz w:val="28"/>
          <w:szCs w:val="28"/>
        </w:rPr>
        <w:t>ФИ____________________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_______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55170">
        <w:rPr>
          <w:rFonts w:ascii="Times New Roman" w:hAnsi="Times New Roman" w:cs="Times New Roman"/>
          <w:b/>
          <w:bCs/>
          <w:sz w:val="28"/>
          <w:szCs w:val="28"/>
        </w:rPr>
        <w:t xml:space="preserve">3 </w:t>
      </w:r>
      <w:r>
        <w:rPr>
          <w:rFonts w:ascii="Times New Roman" w:hAnsi="Times New Roman" w:cs="Times New Roman"/>
          <w:b/>
          <w:bCs/>
          <w:sz w:val="28"/>
          <w:szCs w:val="28"/>
        </w:rPr>
        <w:t>класс_____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>дата________</w:t>
      </w:r>
    </w:p>
    <w:p w:rsidR="00D929EB" w:rsidRPr="00F8016D" w:rsidRDefault="00D929EB" w:rsidP="00D929EB">
      <w:pPr>
        <w:pStyle w:val="a3"/>
        <w:spacing w:before="0" w:beforeAutospacing="0" w:after="0" w:afterAutospacing="0" w:line="360" w:lineRule="auto"/>
        <w:rPr>
          <w:b/>
        </w:rPr>
      </w:pPr>
      <w:r w:rsidRPr="00F8016D">
        <w:rPr>
          <w:b/>
        </w:rPr>
        <w:t>Часть А. Выбери правильный вариант ответа</w:t>
      </w:r>
      <w:r w:rsidR="00B05D9B">
        <w:rPr>
          <w:b/>
        </w:rPr>
        <w:t xml:space="preserve"> (обведи </w:t>
      </w:r>
      <w:r w:rsidR="007E7492">
        <w:rPr>
          <w:b/>
        </w:rPr>
        <w:t>букву с верным вариантом)</w:t>
      </w:r>
      <w:r w:rsidRPr="00F8016D">
        <w:rPr>
          <w:b/>
        </w:rPr>
        <w:t>.</w:t>
      </w:r>
    </w:p>
    <w:p w:rsidR="00D929EB" w:rsidRPr="00B05D9B" w:rsidRDefault="001D4456" w:rsidP="00D929EB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3"/>
          <w:bCs/>
          <w:color w:val="000000"/>
        </w:rPr>
        <w:t>Состояние воды</w:t>
      </w:r>
      <w:r w:rsidR="00D929EB" w:rsidRPr="00B05D9B">
        <w:rPr>
          <w:rStyle w:val="c3"/>
          <w:bCs/>
          <w:color w:val="000000"/>
        </w:rPr>
        <w:t>:</w:t>
      </w:r>
    </w:p>
    <w:p w:rsidR="00D929EB" w:rsidRPr="00B05D9B" w:rsidRDefault="007E7492" w:rsidP="00D929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            А</w:t>
      </w:r>
      <w:r w:rsidR="001D4456">
        <w:rPr>
          <w:rStyle w:val="c0"/>
          <w:color w:val="000000"/>
        </w:rPr>
        <w:t>) Газообразное, твёрдое, жидкое</w:t>
      </w:r>
      <w:r w:rsidR="00D929EB" w:rsidRPr="00B05D9B">
        <w:rPr>
          <w:rStyle w:val="c0"/>
          <w:color w:val="000000"/>
        </w:rPr>
        <w:t>   </w:t>
      </w:r>
    </w:p>
    <w:p w:rsidR="00D929EB" w:rsidRPr="00B05D9B" w:rsidRDefault="007E7492" w:rsidP="00D929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            Б</w:t>
      </w:r>
      <w:r w:rsidR="001D4456">
        <w:rPr>
          <w:rStyle w:val="c0"/>
          <w:color w:val="000000"/>
        </w:rPr>
        <w:t>) Газообразное, мутное, жидкое</w:t>
      </w:r>
    </w:p>
    <w:p w:rsidR="00D929EB" w:rsidRPr="00B05D9B" w:rsidRDefault="007E7492" w:rsidP="00D929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            В</w:t>
      </w:r>
      <w:r w:rsidR="001D4456">
        <w:rPr>
          <w:rStyle w:val="c0"/>
          <w:color w:val="000000"/>
        </w:rPr>
        <w:t>) Твёрдое, жидкое, прозрачное</w:t>
      </w:r>
      <w:r w:rsidR="00D929EB" w:rsidRPr="00B05D9B">
        <w:rPr>
          <w:rStyle w:val="c0"/>
          <w:color w:val="000000"/>
        </w:rPr>
        <w:t>       </w:t>
      </w:r>
    </w:p>
    <w:p w:rsidR="00D929EB" w:rsidRPr="00B05D9B" w:rsidRDefault="00D929EB" w:rsidP="00D929EB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05D9B">
        <w:rPr>
          <w:rStyle w:val="c3"/>
          <w:bCs/>
          <w:color w:val="000000"/>
        </w:rPr>
        <w:t>Что представляет собой вода в газообразном состоянии:</w:t>
      </w:r>
    </w:p>
    <w:p w:rsidR="00D929EB" w:rsidRPr="00B05D9B" w:rsidRDefault="00D929EB" w:rsidP="00D929EB">
      <w:pPr>
        <w:pStyle w:val="c1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 w:rsidRPr="00B05D9B">
        <w:rPr>
          <w:rStyle w:val="c0"/>
          <w:color w:val="000000"/>
        </w:rPr>
        <w:t xml:space="preserve">      </w:t>
      </w:r>
      <w:r w:rsidR="007E7492">
        <w:rPr>
          <w:rStyle w:val="c0"/>
          <w:color w:val="000000"/>
        </w:rPr>
        <w:t> А</w:t>
      </w:r>
      <w:r w:rsidR="001D4456">
        <w:rPr>
          <w:rStyle w:val="c0"/>
          <w:color w:val="000000"/>
        </w:rPr>
        <w:t>) сосулька</w:t>
      </w:r>
      <w:r w:rsidRPr="00B05D9B">
        <w:rPr>
          <w:rStyle w:val="c0"/>
          <w:color w:val="000000"/>
        </w:rPr>
        <w:t>                                 </w:t>
      </w:r>
    </w:p>
    <w:p w:rsidR="00D929EB" w:rsidRPr="00B05D9B" w:rsidRDefault="00D929EB" w:rsidP="00D929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05D9B">
        <w:rPr>
          <w:rStyle w:val="c0"/>
          <w:color w:val="000000"/>
        </w:rPr>
        <w:t xml:space="preserve">           </w:t>
      </w:r>
      <w:r w:rsidR="00B05D9B">
        <w:rPr>
          <w:rStyle w:val="c0"/>
          <w:color w:val="000000"/>
        </w:rPr>
        <w:t xml:space="preserve">  </w:t>
      </w:r>
      <w:r w:rsidR="007E7492">
        <w:rPr>
          <w:rStyle w:val="c0"/>
          <w:color w:val="000000"/>
        </w:rPr>
        <w:t>Б</w:t>
      </w:r>
      <w:r w:rsidRPr="00B05D9B">
        <w:rPr>
          <w:rStyle w:val="c0"/>
          <w:color w:val="000000"/>
        </w:rPr>
        <w:t>) водяной пар</w:t>
      </w:r>
    </w:p>
    <w:p w:rsidR="00D929EB" w:rsidRPr="00B05D9B" w:rsidRDefault="00D929EB" w:rsidP="00D929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05D9B">
        <w:rPr>
          <w:rStyle w:val="c0"/>
          <w:color w:val="000000"/>
        </w:rPr>
        <w:t xml:space="preserve">         </w:t>
      </w:r>
      <w:r w:rsidR="00B05D9B">
        <w:rPr>
          <w:rStyle w:val="c0"/>
          <w:color w:val="000000"/>
        </w:rPr>
        <w:t xml:space="preserve">  </w:t>
      </w:r>
      <w:r w:rsidR="007E7492">
        <w:rPr>
          <w:rStyle w:val="c0"/>
          <w:color w:val="000000"/>
        </w:rPr>
        <w:t>  В</w:t>
      </w:r>
      <w:r w:rsidRPr="00B05D9B">
        <w:rPr>
          <w:rStyle w:val="c0"/>
          <w:color w:val="000000"/>
        </w:rPr>
        <w:t>) капли        </w:t>
      </w:r>
    </w:p>
    <w:p w:rsidR="00D929EB" w:rsidRPr="00B05D9B" w:rsidRDefault="00D929EB" w:rsidP="00D929EB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B05D9B">
        <w:rPr>
          <w:rStyle w:val="c0"/>
          <w:color w:val="000000"/>
        </w:rPr>
        <w:t xml:space="preserve">          </w:t>
      </w:r>
      <w:r w:rsidR="00B05D9B">
        <w:rPr>
          <w:rStyle w:val="c0"/>
          <w:color w:val="000000"/>
        </w:rPr>
        <w:t xml:space="preserve">  </w:t>
      </w:r>
      <w:r w:rsidR="007E7492">
        <w:rPr>
          <w:rStyle w:val="c0"/>
          <w:color w:val="000000"/>
        </w:rPr>
        <w:t xml:space="preserve"> Г</w:t>
      </w:r>
      <w:r w:rsidRPr="00B05D9B">
        <w:rPr>
          <w:rStyle w:val="c0"/>
          <w:color w:val="000000"/>
        </w:rPr>
        <w:t>) сугроб </w:t>
      </w:r>
    </w:p>
    <w:p w:rsidR="00D929EB" w:rsidRPr="00B05D9B" w:rsidRDefault="00924965" w:rsidP="00D929EB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Проблему загрязнения окружающей среды изучает наука</w:t>
      </w:r>
      <w:r w:rsidR="00D929EB" w:rsidRPr="00B05D9B">
        <w:rPr>
          <w:color w:val="000000"/>
        </w:rPr>
        <w:t xml:space="preserve">– </w:t>
      </w:r>
    </w:p>
    <w:p w:rsidR="00D929EB" w:rsidRPr="00B05D9B" w:rsidRDefault="007E7492" w:rsidP="007E7492">
      <w:pPr>
        <w:pStyle w:val="c1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 xml:space="preserve"> А) </w:t>
      </w:r>
      <w:r w:rsidR="00D929EB" w:rsidRPr="00B05D9B">
        <w:rPr>
          <w:color w:val="000000"/>
        </w:rPr>
        <w:t>Зоология</w:t>
      </w:r>
    </w:p>
    <w:p w:rsidR="00D929EB" w:rsidRPr="00B05D9B" w:rsidRDefault="007E7492" w:rsidP="007E7492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Б) </w:t>
      </w:r>
      <w:r w:rsidR="00D929EB" w:rsidRPr="00B05D9B">
        <w:rPr>
          <w:color w:val="000000"/>
        </w:rPr>
        <w:t>Биология</w:t>
      </w:r>
    </w:p>
    <w:p w:rsidR="00D929EB" w:rsidRPr="00B05D9B" w:rsidRDefault="007E7492" w:rsidP="007E7492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В) </w:t>
      </w:r>
      <w:r w:rsidR="00D929EB" w:rsidRPr="00B05D9B">
        <w:rPr>
          <w:color w:val="000000"/>
        </w:rPr>
        <w:t>Химия</w:t>
      </w:r>
    </w:p>
    <w:p w:rsidR="00D929EB" w:rsidRPr="00B05D9B" w:rsidRDefault="007E7492" w:rsidP="007E7492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Г) </w:t>
      </w:r>
      <w:r w:rsidR="00B05D9B">
        <w:rPr>
          <w:color w:val="000000"/>
        </w:rPr>
        <w:t>Экология</w:t>
      </w:r>
    </w:p>
    <w:p w:rsidR="00D929EB" w:rsidRPr="00FC3F41" w:rsidRDefault="00D929EB" w:rsidP="00D929EB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C3F41">
        <w:rPr>
          <w:color w:val="000000"/>
        </w:rPr>
        <w:t>Что нам помогает сохранить полученную информацию?</w:t>
      </w:r>
    </w:p>
    <w:p w:rsidR="00D929EB" w:rsidRPr="00FC3F41" w:rsidRDefault="007E7492" w:rsidP="007E7492">
      <w:pPr>
        <w:pStyle w:val="c1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FC3F41">
        <w:rPr>
          <w:color w:val="000000"/>
        </w:rPr>
        <w:t xml:space="preserve">  А) </w:t>
      </w:r>
      <w:r w:rsidR="00D929EB" w:rsidRPr="00FC3F41">
        <w:rPr>
          <w:color w:val="000000"/>
        </w:rPr>
        <w:t>Мышление</w:t>
      </w:r>
    </w:p>
    <w:p w:rsidR="00D929EB" w:rsidRPr="00FC3F41" w:rsidRDefault="007E7492" w:rsidP="007E7492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C3F41">
        <w:rPr>
          <w:color w:val="000000"/>
        </w:rPr>
        <w:t xml:space="preserve">              Б) </w:t>
      </w:r>
      <w:r w:rsidR="00D929EB" w:rsidRPr="00FC3F41">
        <w:rPr>
          <w:color w:val="000000"/>
        </w:rPr>
        <w:t>Восприятие</w:t>
      </w:r>
    </w:p>
    <w:p w:rsidR="00D929EB" w:rsidRPr="00FC3F41" w:rsidRDefault="007E7492" w:rsidP="007E7492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C3F41">
        <w:rPr>
          <w:color w:val="000000"/>
        </w:rPr>
        <w:t xml:space="preserve">              В) </w:t>
      </w:r>
      <w:r w:rsidR="00D929EB" w:rsidRPr="00FC3F41">
        <w:rPr>
          <w:color w:val="000000"/>
        </w:rPr>
        <w:t>Воображение</w:t>
      </w:r>
    </w:p>
    <w:p w:rsidR="00D929EB" w:rsidRDefault="007E7492" w:rsidP="007E7492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FC3F41">
        <w:rPr>
          <w:color w:val="000000"/>
        </w:rPr>
        <w:t xml:space="preserve">              Г) </w:t>
      </w:r>
      <w:r w:rsidR="00D929EB" w:rsidRPr="00FC3F41">
        <w:rPr>
          <w:color w:val="000000"/>
        </w:rPr>
        <w:t>Память</w:t>
      </w:r>
    </w:p>
    <w:p w:rsidR="00B05D9B" w:rsidRDefault="00924965" w:rsidP="00B05D9B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Т</w:t>
      </w:r>
      <w:r w:rsidR="00B05D9B">
        <w:rPr>
          <w:color w:val="000000"/>
        </w:rPr>
        <w:t>ерритория</w:t>
      </w:r>
      <w:r>
        <w:rPr>
          <w:color w:val="000000"/>
        </w:rPr>
        <w:t xml:space="preserve">, </w:t>
      </w:r>
      <w:r w:rsidR="00B05D9B">
        <w:rPr>
          <w:color w:val="000000"/>
        </w:rPr>
        <w:t xml:space="preserve"> </w:t>
      </w:r>
      <w:r w:rsidR="00D5389A">
        <w:rPr>
          <w:color w:val="000000"/>
        </w:rPr>
        <w:t>особо охраняемая</w:t>
      </w:r>
      <w:r>
        <w:rPr>
          <w:color w:val="000000"/>
        </w:rPr>
        <w:t xml:space="preserve"> государством,   </w:t>
      </w:r>
      <w:r w:rsidR="00B05D9B">
        <w:rPr>
          <w:color w:val="000000"/>
        </w:rPr>
        <w:t>это:</w:t>
      </w:r>
    </w:p>
    <w:p w:rsidR="00B05D9B" w:rsidRDefault="007E7492" w:rsidP="007E7492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 А) </w:t>
      </w:r>
      <w:r w:rsidR="00B05D9B">
        <w:rPr>
          <w:color w:val="000000"/>
        </w:rPr>
        <w:t>Сквер</w:t>
      </w:r>
    </w:p>
    <w:p w:rsidR="00B05D9B" w:rsidRDefault="007E7492" w:rsidP="007E7492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 Б) </w:t>
      </w:r>
      <w:r w:rsidR="00B05D9B">
        <w:rPr>
          <w:color w:val="000000"/>
        </w:rPr>
        <w:t>Парк</w:t>
      </w:r>
    </w:p>
    <w:p w:rsidR="00B05D9B" w:rsidRDefault="007E7492" w:rsidP="007E7492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 В) </w:t>
      </w:r>
      <w:r w:rsidR="00B05D9B">
        <w:rPr>
          <w:color w:val="000000"/>
        </w:rPr>
        <w:t>Заповедник</w:t>
      </w:r>
    </w:p>
    <w:p w:rsidR="00B05D9B" w:rsidRDefault="007E7492" w:rsidP="007E7492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 Г) </w:t>
      </w:r>
      <w:r w:rsidR="00B05D9B">
        <w:rPr>
          <w:color w:val="000000"/>
        </w:rPr>
        <w:t>Тайга</w:t>
      </w:r>
      <w:bookmarkStart w:id="0" w:name="_GoBack"/>
      <w:bookmarkEnd w:id="0"/>
    </w:p>
    <w:p w:rsidR="00B05D9B" w:rsidRDefault="00B05D9B" w:rsidP="00B05D9B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Свойства воздуха:</w:t>
      </w:r>
    </w:p>
    <w:p w:rsidR="00B05D9B" w:rsidRDefault="007E7492" w:rsidP="007E7492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  А) </w:t>
      </w:r>
      <w:r w:rsidR="00B05D9B">
        <w:rPr>
          <w:color w:val="000000"/>
        </w:rPr>
        <w:t>Имеет запах</w:t>
      </w:r>
    </w:p>
    <w:p w:rsidR="00B05D9B" w:rsidRDefault="007E7492" w:rsidP="007E7492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  Б) </w:t>
      </w:r>
      <w:r w:rsidR="00924965">
        <w:rPr>
          <w:color w:val="000000"/>
        </w:rPr>
        <w:t>Непрозрач</w:t>
      </w:r>
      <w:r w:rsidR="00B05D9B">
        <w:rPr>
          <w:color w:val="000000"/>
        </w:rPr>
        <w:t>н</w:t>
      </w:r>
      <w:r w:rsidR="00924965">
        <w:rPr>
          <w:color w:val="000000"/>
        </w:rPr>
        <w:t>ый</w:t>
      </w:r>
    </w:p>
    <w:p w:rsidR="00B05D9B" w:rsidRDefault="007E7492" w:rsidP="007E7492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  В) </w:t>
      </w:r>
      <w:r w:rsidR="00924965">
        <w:rPr>
          <w:color w:val="000000"/>
        </w:rPr>
        <w:t>Бесцвет</w:t>
      </w:r>
      <w:r w:rsidR="00B05D9B">
        <w:rPr>
          <w:color w:val="000000"/>
        </w:rPr>
        <w:t>н</w:t>
      </w:r>
      <w:r w:rsidR="00924965">
        <w:rPr>
          <w:color w:val="000000"/>
        </w:rPr>
        <w:t>ый</w:t>
      </w:r>
    </w:p>
    <w:p w:rsidR="00B05D9B" w:rsidRDefault="007E7492" w:rsidP="007E7492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  Г) </w:t>
      </w:r>
      <w:r w:rsidR="00B05D9B">
        <w:rPr>
          <w:color w:val="000000"/>
        </w:rPr>
        <w:t>При охлаждении расширяется</w:t>
      </w:r>
    </w:p>
    <w:p w:rsidR="00B05D9B" w:rsidRPr="00B05D9B" w:rsidRDefault="00B05D9B" w:rsidP="00B05D9B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B05D9B">
        <w:rPr>
          <w:b/>
          <w:color w:val="000000"/>
        </w:rPr>
        <w:t>Часть В.</w:t>
      </w:r>
    </w:p>
    <w:p w:rsidR="00B05D9B" w:rsidRPr="00231D26" w:rsidRDefault="00C27DEB" w:rsidP="00B05D9B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В каких состояниях бывают вещества? Перечи</w:t>
      </w:r>
      <w:r w:rsidR="00180CAB">
        <w:rPr>
          <w:color w:val="000000"/>
        </w:rPr>
        <w:t>с</w:t>
      </w:r>
      <w:r>
        <w:rPr>
          <w:color w:val="000000"/>
        </w:rPr>
        <w:t>ли</w:t>
      </w:r>
      <w:r w:rsidR="00B05D9B" w:rsidRPr="00231D26">
        <w:rPr>
          <w:color w:val="000000"/>
        </w:rPr>
        <w:t>.</w:t>
      </w:r>
    </w:p>
    <w:p w:rsidR="00B05D9B" w:rsidRDefault="00B05D9B" w:rsidP="00C27DEB">
      <w:pPr>
        <w:pStyle w:val="c1"/>
        <w:shd w:val="clear" w:color="auto" w:fill="FFFFFF"/>
        <w:spacing w:before="0" w:beforeAutospacing="0" w:after="0" w:afterAutospacing="0" w:line="360" w:lineRule="auto"/>
        <w:ind w:left="720"/>
        <w:rPr>
          <w:color w:val="000000"/>
        </w:rPr>
      </w:pPr>
      <w:r w:rsidRPr="00231D26">
        <w:rPr>
          <w:color w:val="000000"/>
        </w:rPr>
        <w:t>Ответ: ______________________________________________</w:t>
      </w:r>
      <w:r w:rsidR="00C27DEB">
        <w:rPr>
          <w:color w:val="000000"/>
        </w:rPr>
        <w:t>_________________________</w:t>
      </w:r>
    </w:p>
    <w:p w:rsidR="00C27DEB" w:rsidRPr="00231D26" w:rsidRDefault="00C27DEB" w:rsidP="008027F7">
      <w:pPr>
        <w:pStyle w:val="c1"/>
        <w:shd w:val="clear" w:color="auto" w:fill="FFFFFF"/>
        <w:spacing w:before="0" w:beforeAutospacing="0" w:after="0" w:afterAutospacing="0" w:line="360" w:lineRule="auto"/>
        <w:ind w:left="72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:rsidR="00B05D9B" w:rsidRPr="00231D26" w:rsidRDefault="00B05D9B" w:rsidP="00B05D9B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231D26">
        <w:rPr>
          <w:color w:val="000000"/>
        </w:rPr>
        <w:t>Перечисли</w:t>
      </w:r>
      <w:r w:rsidR="004A7664">
        <w:rPr>
          <w:color w:val="000000"/>
        </w:rPr>
        <w:t xml:space="preserve">  государственные символы России</w:t>
      </w:r>
      <w:r w:rsidRPr="00231D26">
        <w:rPr>
          <w:color w:val="000000"/>
        </w:rPr>
        <w:t>.</w:t>
      </w:r>
    </w:p>
    <w:p w:rsidR="00B05D9B" w:rsidRPr="00231D26" w:rsidRDefault="00B05D9B" w:rsidP="00C27DEB">
      <w:pPr>
        <w:pStyle w:val="c1"/>
        <w:shd w:val="clear" w:color="auto" w:fill="FFFFFF"/>
        <w:spacing w:before="0" w:beforeAutospacing="0" w:after="0" w:afterAutospacing="0" w:line="360" w:lineRule="auto"/>
        <w:ind w:left="720"/>
        <w:rPr>
          <w:color w:val="000000"/>
        </w:rPr>
      </w:pPr>
      <w:r w:rsidRPr="00231D26">
        <w:rPr>
          <w:color w:val="000000"/>
        </w:rPr>
        <w:t>Ответ: _________________________________________________________________</w:t>
      </w:r>
      <w:r w:rsidR="00C27DEB">
        <w:rPr>
          <w:color w:val="000000"/>
        </w:rPr>
        <w:t>______</w:t>
      </w:r>
    </w:p>
    <w:p w:rsidR="00D929EB" w:rsidRPr="00231D26" w:rsidRDefault="00B05D9B" w:rsidP="008027F7">
      <w:pPr>
        <w:pStyle w:val="c1"/>
        <w:shd w:val="clear" w:color="auto" w:fill="FFFFFF"/>
        <w:spacing w:before="0" w:beforeAutospacing="0" w:after="0" w:afterAutospacing="0" w:line="360" w:lineRule="auto"/>
        <w:ind w:left="360"/>
        <w:rPr>
          <w:color w:val="000000"/>
        </w:rPr>
      </w:pPr>
      <w:r w:rsidRPr="00231D26">
        <w:rPr>
          <w:color w:val="000000"/>
        </w:rPr>
        <w:t>__________________________________________________________________________</w:t>
      </w:r>
      <w:r w:rsidR="00C27DEB">
        <w:rPr>
          <w:color w:val="000000"/>
        </w:rPr>
        <w:t>______</w:t>
      </w:r>
    </w:p>
    <w:p w:rsidR="006D316E" w:rsidRDefault="004A7664" w:rsidP="004A7664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A7664">
        <w:rPr>
          <w:rFonts w:ascii="Times New Roman" w:hAnsi="Times New Roman" w:cs="Times New Roman"/>
          <w:sz w:val="24"/>
          <w:szCs w:val="24"/>
        </w:rPr>
        <w:t>Какими полезными ископаемыми богат Красноярский край (запиши 3 примера)</w:t>
      </w:r>
    </w:p>
    <w:p w:rsidR="004A7664" w:rsidRPr="004A7664" w:rsidRDefault="004A7664" w:rsidP="004A7664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180CAB" w:rsidRPr="00231D26" w:rsidRDefault="00180CAB" w:rsidP="00180CA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31D26" w:rsidRDefault="004A7664" w:rsidP="004A7664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Перечисли основные признаки животных</w:t>
      </w:r>
    </w:p>
    <w:p w:rsidR="00231D26" w:rsidRDefault="004A7664" w:rsidP="00231D26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Птицы </w:t>
      </w:r>
      <w:r w:rsidR="00231D26" w:rsidRPr="00231D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</w:t>
      </w:r>
      <w:r w:rsidR="00231D26">
        <w:rPr>
          <w:rFonts w:ascii="Times New Roman" w:eastAsia="Times New Roman" w:hAnsi="Times New Roman" w:cs="Times New Roman"/>
          <w:color w:val="000000"/>
          <w:sz w:val="24"/>
          <w:szCs w:val="24"/>
        </w:rPr>
        <w:t>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</w:t>
      </w:r>
      <w:r w:rsidR="00231D26" w:rsidRPr="00231D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A7664" w:rsidRPr="00FC3F41" w:rsidRDefault="00FC3F41" w:rsidP="00FC3F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="00231D26" w:rsidRPr="00FC3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</w:t>
      </w:r>
      <w:r w:rsidR="004A7664" w:rsidRPr="00FC3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Рыбы_________________________________________________________________ </w:t>
      </w:r>
    </w:p>
    <w:p w:rsidR="004A7664" w:rsidRDefault="004A7664" w:rsidP="00231D26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Насекомые______________________________________________________________</w:t>
      </w:r>
      <w:r w:rsidR="00231D26" w:rsidRPr="00231D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</w:t>
      </w:r>
    </w:p>
    <w:p w:rsidR="00231D26" w:rsidRDefault="004A7664" w:rsidP="00231D26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Звери___________________________________________________________________ </w:t>
      </w:r>
      <w:r w:rsidR="00231D26" w:rsidRPr="00231D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</w:t>
      </w:r>
    </w:p>
    <w:p w:rsidR="00231D26" w:rsidRPr="004A7664" w:rsidRDefault="00231D26" w:rsidP="004A766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8027F7" w:rsidRDefault="008027F7" w:rsidP="008027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27F7" w:rsidRDefault="008027F7" w:rsidP="008027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27F7" w:rsidRDefault="008027F7" w:rsidP="008027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27F7" w:rsidRPr="008027F7" w:rsidRDefault="008027F7" w:rsidP="008027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03AB1" w:rsidRDefault="00A03AB1" w:rsidP="00A03AB1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3AB1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Соотнеси (соедини)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03AB1">
        <w:rPr>
          <w:rFonts w:ascii="Times New Roman" w:eastAsia="Times New Roman" w:hAnsi="Times New Roman" w:cs="Times New Roman"/>
          <w:color w:val="000000"/>
          <w:sz w:val="24"/>
          <w:szCs w:val="24"/>
        </w:rPr>
        <w:t>картинку и группу животных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03AB1" w:rsidRPr="00A03AB1" w:rsidRDefault="00A03AB1" w:rsidP="00A03AB1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E7492" w:rsidRPr="00180CAB" w:rsidRDefault="00231D26" w:rsidP="00180CAB">
      <w:pPr>
        <w:pStyle w:val="a4"/>
        <w:spacing w:line="360" w:lineRule="auto"/>
        <w:rPr>
          <w:rFonts w:ascii="Times New Roman" w:hAnsi="Times New Roman" w:cs="Times New Roman"/>
          <w:sz w:val="28"/>
          <w:szCs w:val="24"/>
        </w:rPr>
      </w:pPr>
      <w:r>
        <w:rPr>
          <w:noProof/>
        </w:rPr>
        <w:drawing>
          <wp:inline distT="0" distB="0" distL="0" distR="0">
            <wp:extent cx="1423640" cy="923925"/>
            <wp:effectExtent l="19050" t="0" r="5110" b="0"/>
            <wp:docPr id="1" name="Рисунок 1" descr="https://proprikol.ru/wp-content/uploads/2019/09/kartinki-krasivye-zmei-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roprikol.ru/wp-content/uploads/2019/09/kartinki-krasivye-zmei-2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1428075" cy="9268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03AB1">
        <w:t xml:space="preserve">                   </w:t>
      </w:r>
      <w:r w:rsidR="00180CAB">
        <w:t xml:space="preserve">         </w:t>
      </w:r>
      <w:r w:rsidR="00A03AB1" w:rsidRPr="00180CAB">
        <w:rPr>
          <w:rFonts w:ascii="Times New Roman" w:hAnsi="Times New Roman" w:cs="Times New Roman"/>
          <w:sz w:val="28"/>
          <w:szCs w:val="24"/>
        </w:rPr>
        <w:t xml:space="preserve">Пресмыкающиеся                  </w:t>
      </w:r>
      <w:r w:rsidR="00A03AB1" w:rsidRPr="00180CAB">
        <w:rPr>
          <w:noProof/>
          <w:sz w:val="24"/>
        </w:rPr>
        <w:drawing>
          <wp:inline distT="0" distB="0" distL="0" distR="0">
            <wp:extent cx="1104900" cy="875634"/>
            <wp:effectExtent l="19050" t="0" r="0" b="0"/>
            <wp:docPr id="3" name="Рисунок 4" descr="https://www.pinclipart.com/picdir/big/397-3973401_-clip-art-desenho-camarao-vermelho-png-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pinclipart.com/picdir/big/397-3973401_-clip-art-desenho-camarao-vermelho-png-download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467" cy="8792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3AB1" w:rsidRPr="00180CAB" w:rsidRDefault="00A03AB1" w:rsidP="00180CAB">
      <w:pPr>
        <w:pStyle w:val="a4"/>
        <w:spacing w:line="360" w:lineRule="auto"/>
        <w:rPr>
          <w:rFonts w:ascii="Times New Roman" w:hAnsi="Times New Roman" w:cs="Times New Roman"/>
          <w:sz w:val="28"/>
          <w:szCs w:val="24"/>
        </w:rPr>
      </w:pPr>
      <w:r w:rsidRPr="00180CAB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Ракообразные</w:t>
      </w:r>
    </w:p>
    <w:p w:rsidR="00A03AB1" w:rsidRPr="00180CAB" w:rsidRDefault="00A03AB1" w:rsidP="00180CAB">
      <w:pPr>
        <w:pStyle w:val="a4"/>
        <w:spacing w:line="360" w:lineRule="auto"/>
        <w:rPr>
          <w:rFonts w:ascii="Times New Roman" w:hAnsi="Times New Roman" w:cs="Times New Roman"/>
          <w:sz w:val="28"/>
          <w:szCs w:val="24"/>
        </w:rPr>
      </w:pPr>
      <w:r w:rsidRPr="00180CAB">
        <w:rPr>
          <w:rFonts w:ascii="Times New Roman" w:hAnsi="Times New Roman" w:cs="Times New Roman"/>
          <w:noProof/>
          <w:sz w:val="28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4301490</wp:posOffset>
            </wp:positionH>
            <wp:positionV relativeFrom="paragraph">
              <wp:posOffset>1905</wp:posOffset>
            </wp:positionV>
            <wp:extent cx="1425575" cy="1428750"/>
            <wp:effectExtent l="19050" t="0" r="3175" b="0"/>
            <wp:wrapNone/>
            <wp:docPr id="9" name="Рисунок 14" descr="https://catherineasquithgallery.com/uploads/posts/2021-03/1614551331_69-p-babochki-na-belom-fone-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catherineasquithgallery.com/uploads/posts/2021-03/1614551331_69-p-babochki-na-belom-fone-9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557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80CAB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Насекомые</w:t>
      </w:r>
    </w:p>
    <w:p w:rsidR="00A03AB1" w:rsidRPr="00180CAB" w:rsidRDefault="00A03AB1" w:rsidP="00180CAB">
      <w:pPr>
        <w:pStyle w:val="a4"/>
        <w:spacing w:line="360" w:lineRule="auto"/>
        <w:rPr>
          <w:rFonts w:ascii="Times New Roman" w:hAnsi="Times New Roman" w:cs="Times New Roman"/>
          <w:sz w:val="28"/>
          <w:szCs w:val="24"/>
        </w:rPr>
      </w:pPr>
      <w:r w:rsidRPr="00180CAB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</w:t>
      </w:r>
      <w:r w:rsidRPr="00180CAB">
        <w:rPr>
          <w:noProof/>
          <w:sz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662940</wp:posOffset>
            </wp:positionH>
            <wp:positionV relativeFrom="paragraph">
              <wp:posOffset>635</wp:posOffset>
            </wp:positionV>
            <wp:extent cx="1266825" cy="1285875"/>
            <wp:effectExtent l="19050" t="0" r="9525" b="0"/>
            <wp:wrapNone/>
            <wp:docPr id="6" name="Рисунок 11" descr="https://legkovmeste.ru/wp-content/uploads/2017/07/shchu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legkovmeste.ru/wp-content/uploads/2017/07/shchuka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80CAB">
        <w:rPr>
          <w:rFonts w:ascii="Times New Roman" w:hAnsi="Times New Roman" w:cs="Times New Roman"/>
          <w:sz w:val="28"/>
          <w:szCs w:val="24"/>
        </w:rPr>
        <w:t>Рыбы</w:t>
      </w:r>
    </w:p>
    <w:p w:rsidR="00A03AB1" w:rsidRDefault="00A03AB1" w:rsidP="00A03AB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03AB1" w:rsidRPr="00A03AB1" w:rsidRDefault="00A03AB1" w:rsidP="00A03AB1"/>
    <w:p w:rsidR="00A03AB1" w:rsidRPr="00A03AB1" w:rsidRDefault="00A03AB1" w:rsidP="00A03AB1"/>
    <w:p w:rsidR="00A03AB1" w:rsidRDefault="00A03AB1" w:rsidP="00A03AB1"/>
    <w:p w:rsidR="00180CAB" w:rsidRPr="00180CAB" w:rsidRDefault="007F4F57" w:rsidP="007F4F57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u w:val="single"/>
        </w:rPr>
      </w:pPr>
      <w:r w:rsidRPr="007F4F57">
        <w:rPr>
          <w:color w:val="000000"/>
        </w:rPr>
        <w:t xml:space="preserve">Внимательно рассмотри рисунок, на котором изображена детская комната. Внутренняя часть окна может быть изготовлена из стекла. Она отмечена на рисунке стрелкой с соответствующей надписью. Какие предметы или детали среди </w:t>
      </w:r>
      <w:proofErr w:type="gramStart"/>
      <w:r w:rsidRPr="007F4F57">
        <w:rPr>
          <w:color w:val="000000"/>
        </w:rPr>
        <w:t>изображённых</w:t>
      </w:r>
      <w:proofErr w:type="gramEnd"/>
      <w:r w:rsidRPr="007F4F57">
        <w:rPr>
          <w:color w:val="000000"/>
        </w:rPr>
        <w:t xml:space="preserve"> на рисунке могут быть сделаны из металла, а какие — из дерева? </w:t>
      </w:r>
    </w:p>
    <w:p w:rsidR="007F4F57" w:rsidRPr="007F4F57" w:rsidRDefault="006F1933" w:rsidP="00180CAB">
      <w:pPr>
        <w:pStyle w:val="leftmargin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u w:val="single"/>
        </w:rPr>
      </w:pPr>
      <w:r>
        <w:rPr>
          <w:rFonts w:ascii="Verdana" w:hAnsi="Verdana"/>
          <w:noProof/>
          <w:color w:val="000000"/>
          <w:sz w:val="18"/>
          <w:szCs w:val="18"/>
        </w:rPr>
        <w:drawing>
          <wp:anchor distT="0" distB="0" distL="114300" distR="114300" simplePos="0" relativeHeight="251668480" behindDoc="0" locked="0" layoutInCell="1" allowOverlap="1" wp14:anchorId="4427FCDC" wp14:editId="4D1C519F">
            <wp:simplePos x="0" y="0"/>
            <wp:positionH relativeFrom="margin">
              <wp:posOffset>-259080</wp:posOffset>
            </wp:positionH>
            <wp:positionV relativeFrom="margin">
              <wp:posOffset>4779010</wp:posOffset>
            </wp:positionV>
            <wp:extent cx="3260090" cy="2905125"/>
            <wp:effectExtent l="0" t="0" r="0" b="0"/>
            <wp:wrapSquare wrapText="bothSides"/>
            <wp:docPr id="38" name="Рисунок 38" descr="https://nat4-vpr.sdamgia.ru/get_file?id=6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s://nat4-vpr.sdamgia.ru/get_file?id=62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0090" cy="290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F4F57" w:rsidRPr="007F4F57">
        <w:rPr>
          <w:color w:val="000000"/>
          <w:u w:val="single"/>
        </w:rPr>
        <w:t>Укажи на рисунке стрелкой любой предмет (деталь) из металла и любой предмет (деталь) из дерева. Подпиши название соответствующего материала рядом с каждой стрелкой.</w:t>
      </w:r>
    </w:p>
    <w:p w:rsidR="007F4F57" w:rsidRPr="00C27DEB" w:rsidRDefault="007F4F57" w:rsidP="00C27DEB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rFonts w:ascii="Verdana" w:hAnsi="Verdana"/>
          <w:color w:val="000000"/>
          <w:sz w:val="18"/>
          <w:szCs w:val="18"/>
        </w:rPr>
      </w:pPr>
    </w:p>
    <w:p w:rsidR="008027F7" w:rsidRDefault="008027F7" w:rsidP="008027F7"/>
    <w:p w:rsidR="00180CAB" w:rsidRDefault="00180CAB" w:rsidP="008027F7"/>
    <w:p w:rsidR="00180CAB" w:rsidRDefault="00180CAB" w:rsidP="008027F7"/>
    <w:p w:rsidR="00180CAB" w:rsidRDefault="00180CAB" w:rsidP="008027F7"/>
    <w:p w:rsidR="00180CAB" w:rsidRDefault="00180CAB" w:rsidP="008027F7"/>
    <w:p w:rsidR="00180CAB" w:rsidRDefault="00180CAB" w:rsidP="008027F7"/>
    <w:p w:rsidR="00180CAB" w:rsidRDefault="00180CAB" w:rsidP="008027F7"/>
    <w:p w:rsidR="00180CAB" w:rsidRDefault="00180CAB" w:rsidP="008027F7"/>
    <w:p w:rsidR="002C1E71" w:rsidRPr="00180CAB" w:rsidRDefault="002C1E71" w:rsidP="002C1E7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C1E71" w:rsidRDefault="002C1E71" w:rsidP="002C1E71">
      <w:pPr>
        <w:pStyle w:val="a4"/>
      </w:pPr>
    </w:p>
    <w:p w:rsidR="006F1933" w:rsidRDefault="006F1933" w:rsidP="002C1E71">
      <w:pPr>
        <w:pStyle w:val="a4"/>
      </w:pPr>
    </w:p>
    <w:p w:rsidR="006F1933" w:rsidRDefault="006F1933" w:rsidP="002C1E71">
      <w:pPr>
        <w:pStyle w:val="a4"/>
      </w:pPr>
    </w:p>
    <w:p w:rsidR="006F1933" w:rsidRDefault="006F1933" w:rsidP="002C1E71">
      <w:pPr>
        <w:pStyle w:val="a4"/>
      </w:pPr>
    </w:p>
    <w:p w:rsidR="006F1933" w:rsidRDefault="006F1933" w:rsidP="002C1E71">
      <w:pPr>
        <w:pStyle w:val="a4"/>
      </w:pPr>
    </w:p>
    <w:p w:rsidR="006F1933" w:rsidRDefault="006F1933" w:rsidP="002C1E71">
      <w:pPr>
        <w:pStyle w:val="a4"/>
      </w:pPr>
    </w:p>
    <w:p w:rsidR="002C1E71" w:rsidRDefault="008027F7" w:rsidP="002C1E71">
      <w:pPr>
        <w:pStyle w:val="a4"/>
      </w:pPr>
      <w:r>
        <w:t xml:space="preserve">                             </w:t>
      </w:r>
    </w:p>
    <w:p w:rsidR="002C1E71" w:rsidRPr="00180CAB" w:rsidRDefault="002C1E71" w:rsidP="002C1E71">
      <w:pPr>
        <w:rPr>
          <w:rFonts w:ascii="Times New Roman" w:hAnsi="Times New Roman" w:cs="Times New Roman"/>
          <w:sz w:val="24"/>
        </w:rPr>
      </w:pPr>
    </w:p>
    <w:p w:rsidR="002C1E71" w:rsidRPr="00180CAB" w:rsidRDefault="002C1E71" w:rsidP="002C1E7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180CAB">
        <w:rPr>
          <w:rFonts w:ascii="Times New Roman" w:hAnsi="Times New Roman" w:cs="Times New Roman"/>
          <w:sz w:val="24"/>
        </w:rPr>
        <w:lastRenderedPageBreak/>
        <w:t>Подпиши название указанных  материков.</w:t>
      </w:r>
    </w:p>
    <w:p w:rsidR="002C1E71" w:rsidRDefault="00FC3F41" w:rsidP="002C1E71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4417695</wp:posOffset>
                </wp:positionH>
                <wp:positionV relativeFrom="paragraph">
                  <wp:posOffset>354965</wp:posOffset>
                </wp:positionV>
                <wp:extent cx="1695450" cy="0"/>
                <wp:effectExtent l="19050" t="57150" r="9525" b="57150"/>
                <wp:wrapNone/>
                <wp:docPr id="8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954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26" type="#_x0000_t32" style="position:absolute;margin-left:347.85pt;margin-top:27.95pt;width:133.5pt;height:0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340995</wp:posOffset>
                </wp:positionH>
                <wp:positionV relativeFrom="paragraph">
                  <wp:posOffset>1092200</wp:posOffset>
                </wp:positionV>
                <wp:extent cx="2314575" cy="0"/>
                <wp:effectExtent l="9525" t="60960" r="19050" b="53340"/>
                <wp:wrapNone/>
                <wp:docPr id="7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14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26.85pt;margin-top:86pt;width:182.2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">
                <v:stroke endarrow="block"/>
              </v:shape>
            </w:pict>
          </mc:Fallback>
        </mc:AlternateContent>
      </w:r>
      <w:r w:rsidR="002C1E71">
        <w:t xml:space="preserve">                                            </w:t>
      </w:r>
      <w:r w:rsidR="002C1E71">
        <w:rPr>
          <w:noProof/>
        </w:rPr>
        <w:drawing>
          <wp:inline distT="0" distB="0" distL="0" distR="0">
            <wp:extent cx="3629025" cy="1868376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6550" cy="187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3AB1" w:rsidRDefault="00A03AB1" w:rsidP="007F4F57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7E160C">
        <w:rPr>
          <w:rFonts w:ascii="Times New Roman" w:hAnsi="Times New Roman" w:cs="Times New Roman"/>
          <w:b/>
          <w:sz w:val="24"/>
          <w:szCs w:val="24"/>
        </w:rPr>
        <w:t>Часть С.</w:t>
      </w:r>
      <w:r w:rsidR="0035355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F1933" w:rsidRPr="00FC3F41" w:rsidRDefault="006F1933" w:rsidP="00FC3F41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3F41">
        <w:rPr>
          <w:rFonts w:ascii="Times New Roman" w:eastAsia="Times New Roman" w:hAnsi="Times New Roman" w:cs="Times New Roman"/>
          <w:sz w:val="24"/>
          <w:szCs w:val="24"/>
        </w:rPr>
        <w:t>В жаркий солнечный день Алёна решила провести опыт с испарением воды. Она взяла две одинаковые по форме ёмкости  — металлические кастрюли, налила в них одинаковое количество тёплой воды одинаковой температуры и поставила одну кастрюлю на освещённое солнцем место, а другую в прохладное тенистое место. Через некоторое время Алёна заметила, что в кастрюле, находящейся на солнце, воды осталось меньше, чем в кастрюле, находящейся в тени.</w:t>
      </w:r>
    </w:p>
    <w:p w:rsidR="006F1933" w:rsidRPr="006F1933" w:rsidRDefault="006F1933" w:rsidP="006F1933">
      <w:pPr>
        <w:spacing w:before="100" w:beforeAutospacing="1" w:after="100" w:afterAutospacing="1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1933">
        <w:rPr>
          <w:rFonts w:ascii="Times New Roman" w:eastAsia="Times New Roman" w:hAnsi="Times New Roman" w:cs="Times New Roman"/>
          <w:sz w:val="24"/>
          <w:szCs w:val="24"/>
        </w:rPr>
        <w:t>Сравни условия испарения воды в ёмкостях в описанном опыте. Подчеркни в каждой строке одно из выделенных слов.</w:t>
      </w:r>
    </w:p>
    <w:p w:rsidR="006F1933" w:rsidRPr="006F1933" w:rsidRDefault="006F1933" w:rsidP="006F19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1933">
        <w:rPr>
          <w:rFonts w:ascii="Times New Roman" w:eastAsia="Times New Roman" w:hAnsi="Times New Roman" w:cs="Times New Roman"/>
          <w:sz w:val="24"/>
          <w:szCs w:val="24"/>
        </w:rPr>
        <w:t xml:space="preserve">Форма ёмкостей: </w:t>
      </w:r>
      <w:r w:rsidRPr="006F1933">
        <w:rPr>
          <w:rFonts w:ascii="Times New Roman" w:eastAsia="Times New Roman" w:hAnsi="Times New Roman" w:cs="Times New Roman"/>
          <w:b/>
          <w:bCs/>
          <w:sz w:val="24"/>
          <w:szCs w:val="24"/>
        </w:rPr>
        <w:t>одинаковая / различная</w:t>
      </w:r>
    </w:p>
    <w:p w:rsidR="006F1933" w:rsidRPr="006F1933" w:rsidRDefault="006F1933" w:rsidP="006F19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1933">
        <w:rPr>
          <w:rFonts w:ascii="Times New Roman" w:eastAsia="Times New Roman" w:hAnsi="Times New Roman" w:cs="Times New Roman"/>
          <w:sz w:val="24"/>
          <w:szCs w:val="24"/>
        </w:rPr>
        <w:t xml:space="preserve">Исходное количество воды в ёмкостях: </w:t>
      </w:r>
      <w:r w:rsidRPr="006F1933">
        <w:rPr>
          <w:rFonts w:ascii="Times New Roman" w:eastAsia="Times New Roman" w:hAnsi="Times New Roman" w:cs="Times New Roman"/>
          <w:b/>
          <w:bCs/>
          <w:sz w:val="24"/>
          <w:szCs w:val="24"/>
        </w:rPr>
        <w:t>одинаковое / различное</w:t>
      </w:r>
    </w:p>
    <w:p w:rsidR="006F1933" w:rsidRPr="006F1933" w:rsidRDefault="006F1933" w:rsidP="006F19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1933">
        <w:rPr>
          <w:rFonts w:ascii="Times New Roman" w:eastAsia="Times New Roman" w:hAnsi="Times New Roman" w:cs="Times New Roman"/>
          <w:sz w:val="24"/>
          <w:szCs w:val="24"/>
        </w:rPr>
        <w:t xml:space="preserve">Температура окружающего воздуха: </w:t>
      </w:r>
      <w:r w:rsidRPr="006F1933">
        <w:rPr>
          <w:rFonts w:ascii="Times New Roman" w:eastAsia="Times New Roman" w:hAnsi="Times New Roman" w:cs="Times New Roman"/>
          <w:b/>
          <w:bCs/>
          <w:sz w:val="24"/>
          <w:szCs w:val="24"/>
        </w:rPr>
        <w:t>одинаковая / различная</w:t>
      </w:r>
    </w:p>
    <w:p w:rsidR="006F1933" w:rsidRDefault="006F1933" w:rsidP="007F4F57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B05DA" w:rsidRDefault="006B05DA" w:rsidP="0035355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C3F41" w:rsidRDefault="00FC3F41" w:rsidP="006B05D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3F41" w:rsidRDefault="00FC3F41" w:rsidP="006B05D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3F41" w:rsidRDefault="00FC3F41" w:rsidP="006B05D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3F41" w:rsidRDefault="00FC3F41" w:rsidP="006B05D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3F41" w:rsidRDefault="00FC3F41" w:rsidP="006B05D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3F41" w:rsidRDefault="00FC3F41" w:rsidP="006B05D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3F41" w:rsidRDefault="00FC3F41" w:rsidP="006B05D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3F41" w:rsidRDefault="00FC3F41" w:rsidP="006B05D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3F41" w:rsidRDefault="00FC3F41" w:rsidP="006B05D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3F41" w:rsidRDefault="00FC3F41" w:rsidP="006B05D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3F41" w:rsidRDefault="00FC3F41" w:rsidP="006B05D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5DA" w:rsidRPr="00956CAC" w:rsidRDefault="006B05DA" w:rsidP="006B05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6CA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Умения, проверяемые в работе </w:t>
      </w:r>
    </w:p>
    <w:tbl>
      <w:tblPr>
        <w:tblStyle w:val="1"/>
        <w:tblW w:w="6771" w:type="dxa"/>
        <w:tblInd w:w="-30" w:type="dxa"/>
        <w:tblCellMar>
          <w:left w:w="78" w:type="dxa"/>
        </w:tblCellMar>
        <w:tblLook w:val="04A0" w:firstRow="1" w:lastRow="0" w:firstColumn="1" w:lastColumn="0" w:noHBand="0" w:noVBand="1"/>
      </w:tblPr>
      <w:tblGrid>
        <w:gridCol w:w="6771"/>
      </w:tblGrid>
      <w:tr w:rsidR="00956CAC" w:rsidRPr="00956CAC" w:rsidTr="00956CAC">
        <w:trPr>
          <w:trHeight w:val="315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AC" w:rsidRPr="00956CAC" w:rsidRDefault="00956CAC" w:rsidP="000C7A7D">
            <w:pPr>
              <w:suppressAutoHyphens/>
              <w:rPr>
                <w:rFonts w:ascii="Times New Roman" w:eastAsia="Calibri" w:hAnsi="Times New Roman" w:cs="Times New Roman"/>
                <w:b/>
                <w:color w:val="00000A"/>
                <w:sz w:val="28"/>
                <w:szCs w:val="24"/>
              </w:rPr>
            </w:pPr>
            <w:r w:rsidRPr="00956CAC">
              <w:rPr>
                <w:rFonts w:ascii="Times New Roman" w:eastAsia="Calibri" w:hAnsi="Times New Roman" w:cs="Times New Roman"/>
                <w:b/>
                <w:color w:val="00000A"/>
                <w:sz w:val="28"/>
                <w:szCs w:val="24"/>
              </w:rPr>
              <w:t xml:space="preserve">Темы </w:t>
            </w:r>
          </w:p>
        </w:tc>
      </w:tr>
      <w:tr w:rsidR="00956CAC" w:rsidRPr="00956CAC" w:rsidTr="00956CAC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AC" w:rsidRPr="00956CAC" w:rsidRDefault="00956CAC" w:rsidP="000C7A7D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8"/>
                <w:szCs w:val="24"/>
              </w:rPr>
            </w:pPr>
            <w:r w:rsidRPr="00956CAC">
              <w:rPr>
                <w:rFonts w:ascii="Times New Roman" w:eastAsia="Calibri" w:hAnsi="Times New Roman" w:cs="Times New Roman"/>
                <w:color w:val="00000A"/>
                <w:sz w:val="28"/>
                <w:szCs w:val="24"/>
              </w:rPr>
              <w:t>Знает свойство воды</w:t>
            </w:r>
          </w:p>
        </w:tc>
      </w:tr>
      <w:tr w:rsidR="00956CAC" w:rsidRPr="00956CAC" w:rsidTr="00956CAC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AC" w:rsidRPr="00956CAC" w:rsidRDefault="00956CAC" w:rsidP="000C7A7D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8"/>
                <w:szCs w:val="24"/>
              </w:rPr>
            </w:pPr>
            <w:r w:rsidRPr="00956CAC">
              <w:rPr>
                <w:rFonts w:ascii="Times New Roman" w:eastAsia="Calibri" w:hAnsi="Times New Roman" w:cs="Times New Roman"/>
                <w:color w:val="00000A"/>
                <w:sz w:val="28"/>
                <w:szCs w:val="24"/>
              </w:rPr>
              <w:t>Называет  науку</w:t>
            </w:r>
          </w:p>
        </w:tc>
      </w:tr>
      <w:tr w:rsidR="00956CAC" w:rsidRPr="00956CAC" w:rsidTr="00956CAC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AC" w:rsidRPr="00956CAC" w:rsidRDefault="00956CAC" w:rsidP="000C7A7D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8"/>
                <w:szCs w:val="24"/>
              </w:rPr>
            </w:pPr>
            <w:r w:rsidRPr="00956CAC">
              <w:rPr>
                <w:rFonts w:ascii="Times New Roman" w:eastAsia="Calibri" w:hAnsi="Times New Roman" w:cs="Times New Roman"/>
                <w:color w:val="00000A"/>
                <w:sz w:val="28"/>
                <w:szCs w:val="24"/>
              </w:rPr>
              <w:t>Находит предназначение Красной книги</w:t>
            </w:r>
          </w:p>
        </w:tc>
      </w:tr>
      <w:tr w:rsidR="00956CAC" w:rsidRPr="00956CAC" w:rsidTr="00956CAC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AC" w:rsidRPr="00956CAC" w:rsidRDefault="00956CAC" w:rsidP="000C7A7D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8"/>
                <w:szCs w:val="24"/>
              </w:rPr>
            </w:pPr>
            <w:r w:rsidRPr="00956CAC">
              <w:rPr>
                <w:rFonts w:ascii="Times New Roman" w:eastAsia="Calibri" w:hAnsi="Times New Roman" w:cs="Times New Roman"/>
                <w:color w:val="00000A"/>
                <w:sz w:val="28"/>
                <w:szCs w:val="24"/>
              </w:rPr>
              <w:t>Знает свойство воздуха</w:t>
            </w:r>
          </w:p>
        </w:tc>
      </w:tr>
      <w:tr w:rsidR="00956CAC" w:rsidRPr="00956CAC" w:rsidTr="00956CAC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AC" w:rsidRPr="00956CAC" w:rsidRDefault="00956CAC" w:rsidP="000C7A7D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8"/>
                <w:szCs w:val="24"/>
              </w:rPr>
            </w:pPr>
            <w:r w:rsidRPr="00956CAC">
              <w:rPr>
                <w:rFonts w:ascii="Times New Roman" w:eastAsia="Calibri" w:hAnsi="Times New Roman" w:cs="Times New Roman"/>
                <w:color w:val="00000A"/>
                <w:sz w:val="28"/>
                <w:szCs w:val="24"/>
              </w:rPr>
              <w:t>Называет субъекты РФ</w:t>
            </w:r>
          </w:p>
        </w:tc>
      </w:tr>
      <w:tr w:rsidR="00956CAC" w:rsidRPr="00956CAC" w:rsidTr="00956CAC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AC" w:rsidRPr="00956CAC" w:rsidRDefault="00956CAC" w:rsidP="000C7A7D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8"/>
                <w:szCs w:val="24"/>
              </w:rPr>
            </w:pPr>
            <w:r w:rsidRPr="00956CAC">
              <w:rPr>
                <w:rFonts w:ascii="Times New Roman" w:eastAsia="Calibri" w:hAnsi="Times New Roman" w:cs="Times New Roman"/>
                <w:color w:val="00000A"/>
                <w:sz w:val="28"/>
                <w:szCs w:val="24"/>
              </w:rPr>
              <w:t>Перечисляет состояния веществ</w:t>
            </w:r>
          </w:p>
        </w:tc>
      </w:tr>
      <w:tr w:rsidR="00956CAC" w:rsidRPr="00956CAC" w:rsidTr="00956CAC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AC" w:rsidRPr="00956CAC" w:rsidRDefault="00956CAC" w:rsidP="000C7A7D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8"/>
                <w:szCs w:val="24"/>
              </w:rPr>
            </w:pPr>
            <w:r w:rsidRPr="00956CAC">
              <w:rPr>
                <w:rFonts w:ascii="Times New Roman" w:eastAsia="Calibri" w:hAnsi="Times New Roman" w:cs="Times New Roman"/>
                <w:color w:val="00000A"/>
                <w:sz w:val="28"/>
                <w:szCs w:val="24"/>
              </w:rPr>
              <w:t>Понимает различие в дыхании и питании растений</w:t>
            </w:r>
          </w:p>
        </w:tc>
      </w:tr>
      <w:tr w:rsidR="00956CAC" w:rsidRPr="00956CAC" w:rsidTr="00956CAC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AC" w:rsidRPr="00956CAC" w:rsidRDefault="00956CAC" w:rsidP="000C7A7D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8"/>
                <w:szCs w:val="24"/>
              </w:rPr>
            </w:pPr>
            <w:r w:rsidRPr="00956CAC">
              <w:rPr>
                <w:rFonts w:ascii="Times New Roman" w:eastAsia="Calibri" w:hAnsi="Times New Roman" w:cs="Times New Roman"/>
                <w:color w:val="00000A"/>
                <w:sz w:val="28"/>
                <w:szCs w:val="24"/>
              </w:rPr>
              <w:t>Знает стадии развития животных</w:t>
            </w:r>
          </w:p>
        </w:tc>
      </w:tr>
      <w:tr w:rsidR="00956CAC" w:rsidRPr="00956CAC" w:rsidTr="00956CAC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AC" w:rsidRPr="00956CAC" w:rsidRDefault="00956CAC" w:rsidP="000C7A7D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8"/>
                <w:szCs w:val="24"/>
              </w:rPr>
            </w:pPr>
            <w:r w:rsidRPr="00956CAC">
              <w:rPr>
                <w:rFonts w:ascii="Times New Roman" w:eastAsia="Calibri" w:hAnsi="Times New Roman" w:cs="Times New Roman"/>
                <w:color w:val="00000A"/>
                <w:sz w:val="28"/>
                <w:szCs w:val="24"/>
              </w:rPr>
              <w:t>Дополнил цепи питания</w:t>
            </w:r>
          </w:p>
        </w:tc>
      </w:tr>
      <w:tr w:rsidR="00956CAC" w:rsidRPr="00956CAC" w:rsidTr="00956CAC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AC" w:rsidRPr="00956CAC" w:rsidRDefault="00956CAC" w:rsidP="000C7A7D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8"/>
                <w:szCs w:val="24"/>
              </w:rPr>
            </w:pPr>
            <w:r w:rsidRPr="00956CAC">
              <w:rPr>
                <w:rFonts w:ascii="Times New Roman" w:eastAsia="Calibri" w:hAnsi="Times New Roman" w:cs="Times New Roman"/>
                <w:color w:val="00000A"/>
                <w:sz w:val="28"/>
                <w:szCs w:val="24"/>
              </w:rPr>
              <w:t>Определяет животных по царствам</w:t>
            </w:r>
          </w:p>
        </w:tc>
      </w:tr>
      <w:tr w:rsidR="00956CAC" w:rsidRPr="00956CAC" w:rsidTr="00956CAC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AC" w:rsidRPr="00956CAC" w:rsidRDefault="00956CAC" w:rsidP="000C7A7D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8"/>
                <w:szCs w:val="24"/>
              </w:rPr>
            </w:pPr>
            <w:proofErr w:type="gramStart"/>
            <w:r w:rsidRPr="00956CAC">
              <w:rPr>
                <w:rFonts w:ascii="Times New Roman" w:eastAsia="Calibri" w:hAnsi="Times New Roman" w:cs="Times New Roman"/>
                <w:color w:val="00000A"/>
                <w:sz w:val="28"/>
                <w:szCs w:val="24"/>
              </w:rPr>
              <w:t>Отличает</w:t>
            </w:r>
            <w:proofErr w:type="gramEnd"/>
            <w:r w:rsidRPr="00956CAC">
              <w:rPr>
                <w:rFonts w:ascii="Times New Roman" w:eastAsia="Calibri" w:hAnsi="Times New Roman" w:cs="Times New Roman"/>
                <w:color w:val="00000A"/>
                <w:sz w:val="28"/>
                <w:szCs w:val="24"/>
              </w:rPr>
              <w:t xml:space="preserve"> материл, из которого изготовлен предмет </w:t>
            </w:r>
          </w:p>
        </w:tc>
      </w:tr>
      <w:tr w:rsidR="00956CAC" w:rsidRPr="00956CAC" w:rsidTr="00956CAC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AC" w:rsidRPr="00956CAC" w:rsidRDefault="00956CAC" w:rsidP="000C7A7D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8"/>
                <w:szCs w:val="24"/>
              </w:rPr>
            </w:pPr>
            <w:r w:rsidRPr="00956CAC">
              <w:rPr>
                <w:rFonts w:ascii="Times New Roman" w:eastAsia="Calibri" w:hAnsi="Times New Roman" w:cs="Times New Roman"/>
                <w:color w:val="00000A"/>
                <w:sz w:val="28"/>
                <w:szCs w:val="24"/>
              </w:rPr>
              <w:t>Различает системы органов человека</w:t>
            </w:r>
          </w:p>
        </w:tc>
      </w:tr>
      <w:tr w:rsidR="00956CAC" w:rsidRPr="00956CAC" w:rsidTr="00956CAC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AC" w:rsidRPr="00956CAC" w:rsidRDefault="00956CAC" w:rsidP="000C7A7D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8"/>
                <w:szCs w:val="24"/>
              </w:rPr>
            </w:pPr>
            <w:r w:rsidRPr="00956CAC">
              <w:rPr>
                <w:rFonts w:ascii="Times New Roman" w:eastAsia="Calibri" w:hAnsi="Times New Roman" w:cs="Times New Roman"/>
                <w:color w:val="00000A"/>
                <w:sz w:val="28"/>
                <w:szCs w:val="24"/>
              </w:rPr>
              <w:t>Соблюдает правила нравственного поведения в природе</w:t>
            </w:r>
          </w:p>
        </w:tc>
      </w:tr>
      <w:tr w:rsidR="00956CAC" w:rsidRPr="00956CAC" w:rsidTr="00956CAC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CAC" w:rsidRPr="00956CAC" w:rsidRDefault="00956CAC" w:rsidP="000C7A7D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4"/>
              </w:rPr>
            </w:pPr>
            <w:r w:rsidRPr="00956CAC">
              <w:rPr>
                <w:rFonts w:ascii="Times New Roman" w:eastAsia="Times New Roman" w:hAnsi="Times New Roman" w:cs="Times New Roman"/>
                <w:color w:val="1A1A1A"/>
                <w:sz w:val="28"/>
                <w:szCs w:val="24"/>
              </w:rPr>
              <w:t xml:space="preserve">фиксирует результаты опытной работы и </w:t>
            </w:r>
          </w:p>
          <w:p w:rsidR="00956CAC" w:rsidRPr="00956CAC" w:rsidRDefault="00956CAC" w:rsidP="000C7A7D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4"/>
              </w:rPr>
            </w:pPr>
            <w:r w:rsidRPr="00956CAC">
              <w:rPr>
                <w:rFonts w:ascii="Times New Roman" w:eastAsia="Times New Roman" w:hAnsi="Times New Roman" w:cs="Times New Roman"/>
                <w:color w:val="1A1A1A"/>
                <w:sz w:val="28"/>
                <w:szCs w:val="24"/>
              </w:rPr>
              <w:t xml:space="preserve"> обобщает полученные результаты и</w:t>
            </w:r>
          </w:p>
          <w:p w:rsidR="00956CAC" w:rsidRPr="00956CAC" w:rsidRDefault="00956CAC" w:rsidP="000C7A7D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4"/>
              </w:rPr>
            </w:pPr>
            <w:r w:rsidRPr="00956CAC">
              <w:rPr>
                <w:rFonts w:ascii="Times New Roman" w:eastAsia="Times New Roman" w:hAnsi="Times New Roman" w:cs="Times New Roman"/>
                <w:color w:val="1A1A1A"/>
                <w:sz w:val="28"/>
                <w:szCs w:val="24"/>
              </w:rPr>
              <w:t>делать выводы</w:t>
            </w:r>
          </w:p>
        </w:tc>
      </w:tr>
    </w:tbl>
    <w:p w:rsidR="006B05DA" w:rsidRPr="00956CAC" w:rsidRDefault="006B05DA" w:rsidP="0035355D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</w:p>
    <w:sectPr w:rsidR="006B05DA" w:rsidRPr="00956CAC" w:rsidSect="00180CAB">
      <w:pgSz w:w="11906" w:h="16838"/>
      <w:pgMar w:top="709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66F9D"/>
    <w:multiLevelType w:val="multilevel"/>
    <w:tmpl w:val="6F8829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6D2D87"/>
    <w:multiLevelType w:val="hybridMultilevel"/>
    <w:tmpl w:val="9454BE4C"/>
    <w:lvl w:ilvl="0" w:tplc="4AD893EE">
      <w:start w:val="1"/>
      <w:numFmt w:val="decimal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2">
    <w:nsid w:val="356B0BCB"/>
    <w:multiLevelType w:val="hybridMultilevel"/>
    <w:tmpl w:val="607C0326"/>
    <w:lvl w:ilvl="0" w:tplc="0FC0B1C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115448"/>
    <w:multiLevelType w:val="hybridMultilevel"/>
    <w:tmpl w:val="E43ED84A"/>
    <w:lvl w:ilvl="0" w:tplc="EF38C212">
      <w:start w:val="1"/>
      <w:numFmt w:val="decimal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4">
    <w:nsid w:val="74BB7D6B"/>
    <w:multiLevelType w:val="hybridMultilevel"/>
    <w:tmpl w:val="7FDE0634"/>
    <w:lvl w:ilvl="0" w:tplc="4D2C259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783B3192"/>
    <w:multiLevelType w:val="hybridMultilevel"/>
    <w:tmpl w:val="C01C6E60"/>
    <w:lvl w:ilvl="0" w:tplc="4A5AD22E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9EB"/>
    <w:rsid w:val="0008095A"/>
    <w:rsid w:val="000F5ABB"/>
    <w:rsid w:val="00180CAB"/>
    <w:rsid w:val="001A629A"/>
    <w:rsid w:val="001D4456"/>
    <w:rsid w:val="00231D26"/>
    <w:rsid w:val="00292878"/>
    <w:rsid w:val="002C1E71"/>
    <w:rsid w:val="0035355D"/>
    <w:rsid w:val="00355170"/>
    <w:rsid w:val="004A7664"/>
    <w:rsid w:val="006B05DA"/>
    <w:rsid w:val="006D316E"/>
    <w:rsid w:val="006F1933"/>
    <w:rsid w:val="007C3FBB"/>
    <w:rsid w:val="007E160C"/>
    <w:rsid w:val="007E7492"/>
    <w:rsid w:val="007F4F57"/>
    <w:rsid w:val="008027F7"/>
    <w:rsid w:val="00922DF0"/>
    <w:rsid w:val="00924965"/>
    <w:rsid w:val="00956CAC"/>
    <w:rsid w:val="00A03AB1"/>
    <w:rsid w:val="00B05D9B"/>
    <w:rsid w:val="00B711AB"/>
    <w:rsid w:val="00C27DEB"/>
    <w:rsid w:val="00C669B1"/>
    <w:rsid w:val="00D5389A"/>
    <w:rsid w:val="00D929EB"/>
    <w:rsid w:val="00E23010"/>
    <w:rsid w:val="00FC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2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D92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D929EB"/>
  </w:style>
  <w:style w:type="character" w:customStyle="1" w:styleId="c0">
    <w:name w:val="c0"/>
    <w:basedOn w:val="a0"/>
    <w:rsid w:val="00D929EB"/>
  </w:style>
  <w:style w:type="paragraph" w:styleId="a4">
    <w:name w:val="List Paragraph"/>
    <w:basedOn w:val="a"/>
    <w:uiPriority w:val="34"/>
    <w:qFormat/>
    <w:rsid w:val="007E7492"/>
    <w:pPr>
      <w:ind w:left="720"/>
      <w:contextualSpacing/>
    </w:pPr>
  </w:style>
  <w:style w:type="character" w:customStyle="1" w:styleId="c4">
    <w:name w:val="c4"/>
    <w:basedOn w:val="a0"/>
    <w:rsid w:val="007E7492"/>
  </w:style>
  <w:style w:type="character" w:customStyle="1" w:styleId="c6">
    <w:name w:val="c6"/>
    <w:basedOn w:val="a0"/>
    <w:rsid w:val="00231D26"/>
  </w:style>
  <w:style w:type="paragraph" w:styleId="a5">
    <w:name w:val="Balloon Text"/>
    <w:basedOn w:val="a"/>
    <w:link w:val="a6"/>
    <w:uiPriority w:val="99"/>
    <w:semiHidden/>
    <w:unhideWhenUsed/>
    <w:rsid w:val="00231D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1D26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7F4F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7F4F57"/>
  </w:style>
  <w:style w:type="paragraph" w:customStyle="1" w:styleId="c12">
    <w:name w:val="c12"/>
    <w:basedOn w:val="a"/>
    <w:rsid w:val="007F4F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uiPriority w:val="59"/>
    <w:rsid w:val="006B05DA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2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D92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D929EB"/>
  </w:style>
  <w:style w:type="character" w:customStyle="1" w:styleId="c0">
    <w:name w:val="c0"/>
    <w:basedOn w:val="a0"/>
    <w:rsid w:val="00D929EB"/>
  </w:style>
  <w:style w:type="paragraph" w:styleId="a4">
    <w:name w:val="List Paragraph"/>
    <w:basedOn w:val="a"/>
    <w:uiPriority w:val="34"/>
    <w:qFormat/>
    <w:rsid w:val="007E7492"/>
    <w:pPr>
      <w:ind w:left="720"/>
      <w:contextualSpacing/>
    </w:pPr>
  </w:style>
  <w:style w:type="character" w:customStyle="1" w:styleId="c4">
    <w:name w:val="c4"/>
    <w:basedOn w:val="a0"/>
    <w:rsid w:val="007E7492"/>
  </w:style>
  <w:style w:type="character" w:customStyle="1" w:styleId="c6">
    <w:name w:val="c6"/>
    <w:basedOn w:val="a0"/>
    <w:rsid w:val="00231D26"/>
  </w:style>
  <w:style w:type="paragraph" w:styleId="a5">
    <w:name w:val="Balloon Text"/>
    <w:basedOn w:val="a"/>
    <w:link w:val="a6"/>
    <w:uiPriority w:val="99"/>
    <w:semiHidden/>
    <w:unhideWhenUsed/>
    <w:rsid w:val="00231D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1D26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7F4F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7F4F57"/>
  </w:style>
  <w:style w:type="paragraph" w:customStyle="1" w:styleId="c12">
    <w:name w:val="c12"/>
    <w:basedOn w:val="a"/>
    <w:rsid w:val="007F4F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uiPriority w:val="59"/>
    <w:rsid w:val="006B05DA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8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14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21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7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2021-12-06T14:27:00Z</cp:lastPrinted>
  <dcterms:created xsi:type="dcterms:W3CDTF">2024-11-30T05:39:00Z</dcterms:created>
  <dcterms:modified xsi:type="dcterms:W3CDTF">2024-11-30T07:00:00Z</dcterms:modified>
</cp:coreProperties>
</file>