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0B04" w14:textId="77777777" w:rsidR="00540F26" w:rsidRPr="00B37CCD" w:rsidRDefault="00540F26" w:rsidP="00540F26">
      <w:pPr>
        <w:ind w:left="111" w:right="36"/>
        <w:jc w:val="center"/>
        <w:rPr>
          <w:rFonts w:eastAsia="Calibri"/>
          <w:b/>
        </w:rPr>
      </w:pPr>
      <w:r w:rsidRPr="00B37CCD">
        <w:rPr>
          <w:rFonts w:eastAsia="Calibri"/>
          <w:b/>
        </w:rPr>
        <w:t xml:space="preserve">МУНИЦИПАЛЬНОЕ АВТОНОМНОЕ ОБЩЕОБРАЗОВАТЕЛЬНОЕ </w:t>
      </w:r>
    </w:p>
    <w:p w14:paraId="41054FFA" w14:textId="77777777" w:rsidR="00540F26" w:rsidRPr="00B37CCD" w:rsidRDefault="00540F26" w:rsidP="00540F26">
      <w:pPr>
        <w:ind w:left="111" w:right="36"/>
        <w:jc w:val="center"/>
        <w:rPr>
          <w:rFonts w:eastAsia="Calibri"/>
          <w:b/>
        </w:rPr>
      </w:pPr>
      <w:r w:rsidRPr="00B37CCD">
        <w:rPr>
          <w:rFonts w:eastAsia="Calibri"/>
          <w:b/>
        </w:rPr>
        <w:t>УЧРЕЖДЕНИЕ «СРЕДНЯЯ ШКОЛА № 157»</w:t>
      </w:r>
    </w:p>
    <w:p w14:paraId="03D9F427" w14:textId="77777777" w:rsidR="00540F26" w:rsidRPr="00B37CCD" w:rsidRDefault="00540F26" w:rsidP="00540F26">
      <w:pPr>
        <w:ind w:left="113" w:right="36"/>
        <w:jc w:val="center"/>
        <w:rPr>
          <w:rFonts w:eastAsia="Calibri"/>
        </w:rPr>
      </w:pPr>
      <w:r w:rsidRPr="00B37CCD">
        <w:rPr>
          <w:rFonts w:eastAsia="Calibri"/>
        </w:rPr>
        <w:t>ул. Петра Ломако, д.4а, г. Красноярск, 660077. Тел. 2178894, 2178981</w:t>
      </w:r>
    </w:p>
    <w:p w14:paraId="5B7836D6" w14:textId="77777777" w:rsidR="00540F26" w:rsidRPr="00B37CCD" w:rsidRDefault="00540F26" w:rsidP="00540F26">
      <w:pPr>
        <w:ind w:left="113" w:right="36"/>
        <w:jc w:val="center"/>
        <w:rPr>
          <w:rFonts w:eastAsia="Calibri"/>
          <w:color w:val="0563C1"/>
        </w:rPr>
      </w:pPr>
      <w:r w:rsidRPr="00B37CCD">
        <w:rPr>
          <w:rFonts w:eastAsia="Calibri"/>
        </w:rPr>
        <w:t>е-</w:t>
      </w:r>
      <w:proofErr w:type="spellStart"/>
      <w:r w:rsidRPr="00B37CCD">
        <w:rPr>
          <w:rFonts w:eastAsia="Calibri"/>
        </w:rPr>
        <w:t>mail</w:t>
      </w:r>
      <w:proofErr w:type="spellEnd"/>
      <w:r w:rsidRPr="00B37CCD">
        <w:rPr>
          <w:rFonts w:eastAsia="Calibri"/>
        </w:rPr>
        <w:t xml:space="preserve">: sch157@mailkrsk.ru </w:t>
      </w:r>
      <w:r w:rsidRPr="00B37CCD">
        <w:t xml:space="preserve">сайт: </w:t>
      </w:r>
      <w:hyperlink r:id="rId6" w:tgtFrame="_blank" w:history="1">
        <w:r w:rsidRPr="00B37CCD">
          <w:rPr>
            <w:rStyle w:val="a7"/>
            <w:color w:val="0077CC"/>
            <w:shd w:val="clear" w:color="auto" w:fill="FFFFFF"/>
          </w:rPr>
          <w:t>http://preobrschool24.ru/</w:t>
        </w:r>
      </w:hyperlink>
    </w:p>
    <w:p w14:paraId="2DDC9233" w14:textId="77777777" w:rsidR="00540F26" w:rsidRPr="00B37CCD" w:rsidRDefault="00540F26" w:rsidP="00540F26">
      <w:pPr>
        <w:pBdr>
          <w:bottom w:val="single" w:sz="12" w:space="1" w:color="auto"/>
        </w:pBdr>
        <w:ind w:left="113" w:right="36"/>
        <w:jc w:val="center"/>
        <w:rPr>
          <w:rFonts w:eastAsia="Calibri"/>
        </w:rPr>
      </w:pPr>
      <w:r w:rsidRPr="00B37CCD">
        <w:rPr>
          <w:rFonts w:eastAsia="Calibri"/>
        </w:rPr>
        <w:t xml:space="preserve">ОГРН: </w:t>
      </w:r>
      <w:r w:rsidRPr="00B37CCD">
        <w:rPr>
          <w:color w:val="000000" w:themeColor="text1"/>
        </w:rPr>
        <w:t>1192468038498</w:t>
      </w:r>
      <w:r w:rsidRPr="00B37CCD">
        <w:rPr>
          <w:rFonts w:eastAsia="Calibri"/>
        </w:rPr>
        <w:t xml:space="preserve"> ИНН/ КПП: 2465328207/246501001 ОКПО 93929094</w:t>
      </w:r>
    </w:p>
    <w:p w14:paraId="4FA2CCBA" w14:textId="77777777" w:rsidR="007C148D" w:rsidRPr="00B37CCD" w:rsidRDefault="007C148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2"/>
          <w:szCs w:val="22"/>
        </w:rPr>
      </w:pPr>
      <w:r w:rsidRPr="00B37CCD">
        <w:rPr>
          <w:i/>
          <w:color w:val="FF0000"/>
          <w:sz w:val="22"/>
          <w:szCs w:val="22"/>
        </w:rPr>
        <w:t xml:space="preserve"> </w:t>
      </w:r>
    </w:p>
    <w:p w14:paraId="3394EB4A" w14:textId="77777777" w:rsidR="001A3F6C" w:rsidRPr="00B37CCD" w:rsidRDefault="00AD3A05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2"/>
          <w:szCs w:val="22"/>
        </w:rPr>
      </w:pPr>
      <w:r w:rsidRPr="00B37CCD">
        <w:rPr>
          <w:sz w:val="22"/>
          <w:szCs w:val="22"/>
        </w:rPr>
        <w:t xml:space="preserve">Аналитическая справка по итогам </w:t>
      </w:r>
      <w:r w:rsidR="00A14D1F" w:rsidRPr="00B37CCD">
        <w:rPr>
          <w:sz w:val="22"/>
          <w:szCs w:val="22"/>
        </w:rPr>
        <w:t xml:space="preserve">внутреннего </w:t>
      </w:r>
      <w:r w:rsidRPr="00B37CCD">
        <w:rPr>
          <w:sz w:val="22"/>
          <w:szCs w:val="22"/>
        </w:rPr>
        <w:t>мониторинга реализации программы</w:t>
      </w:r>
      <w:r w:rsidR="007920B8" w:rsidRPr="00B37CCD">
        <w:rPr>
          <w:sz w:val="22"/>
          <w:szCs w:val="22"/>
        </w:rPr>
        <w:t xml:space="preserve"> </w:t>
      </w:r>
      <w:r w:rsidRPr="00B37CCD">
        <w:rPr>
          <w:spacing w:val="-57"/>
          <w:sz w:val="22"/>
          <w:szCs w:val="22"/>
        </w:rPr>
        <w:t xml:space="preserve"> </w:t>
      </w:r>
      <w:r w:rsidR="00A14D1F" w:rsidRPr="00B37CCD">
        <w:rPr>
          <w:spacing w:val="-57"/>
          <w:sz w:val="22"/>
          <w:szCs w:val="22"/>
        </w:rPr>
        <w:t xml:space="preserve">                            </w:t>
      </w:r>
      <w:r w:rsidRPr="00B37CCD">
        <w:rPr>
          <w:sz w:val="22"/>
          <w:szCs w:val="22"/>
        </w:rPr>
        <w:t>наставничества</w:t>
      </w:r>
      <w:r w:rsidR="00A14D1F" w:rsidRPr="00B37CCD">
        <w:rPr>
          <w:sz w:val="22"/>
          <w:szCs w:val="22"/>
        </w:rPr>
        <w:t xml:space="preserve">  </w:t>
      </w:r>
    </w:p>
    <w:p w14:paraId="7313490D" w14:textId="1ADB5613" w:rsidR="00376DF9" w:rsidRPr="00B37CCD" w:rsidRDefault="00A14D1F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2"/>
          <w:szCs w:val="22"/>
        </w:rPr>
      </w:pPr>
      <w:r w:rsidRPr="00B37CCD">
        <w:rPr>
          <w:sz w:val="22"/>
          <w:szCs w:val="22"/>
        </w:rPr>
        <w:t>в 202</w:t>
      </w:r>
      <w:r w:rsidR="00835BFF" w:rsidRPr="00B37CCD">
        <w:rPr>
          <w:sz w:val="22"/>
          <w:szCs w:val="22"/>
        </w:rPr>
        <w:t>3</w:t>
      </w:r>
      <w:r w:rsidRPr="00B37CCD">
        <w:rPr>
          <w:sz w:val="22"/>
          <w:szCs w:val="22"/>
        </w:rPr>
        <w:t xml:space="preserve"> </w:t>
      </w:r>
      <w:r w:rsidR="001A3F6C" w:rsidRPr="00B37CCD">
        <w:rPr>
          <w:sz w:val="22"/>
          <w:szCs w:val="22"/>
        </w:rPr>
        <w:t xml:space="preserve">– </w:t>
      </w:r>
      <w:r w:rsidRPr="00B37CCD">
        <w:rPr>
          <w:sz w:val="22"/>
          <w:szCs w:val="22"/>
        </w:rPr>
        <w:t>202</w:t>
      </w:r>
      <w:r w:rsidR="00835BFF" w:rsidRPr="00B37CCD">
        <w:rPr>
          <w:sz w:val="22"/>
          <w:szCs w:val="22"/>
        </w:rPr>
        <w:t>4</w:t>
      </w:r>
      <w:r w:rsidR="001A3F6C" w:rsidRPr="00B37CCD">
        <w:rPr>
          <w:sz w:val="22"/>
          <w:szCs w:val="22"/>
        </w:rPr>
        <w:t xml:space="preserve"> </w:t>
      </w:r>
      <w:r w:rsidR="00835BFF" w:rsidRPr="00B37CCD">
        <w:rPr>
          <w:sz w:val="22"/>
          <w:szCs w:val="22"/>
        </w:rPr>
        <w:t>учебном году</w:t>
      </w:r>
      <w:r w:rsidRPr="00B37CCD">
        <w:rPr>
          <w:sz w:val="22"/>
          <w:szCs w:val="22"/>
        </w:rPr>
        <w:t xml:space="preserve"> в </w:t>
      </w:r>
      <w:r w:rsidR="00835BFF" w:rsidRPr="00B37CCD">
        <w:rPr>
          <w:sz w:val="22"/>
          <w:szCs w:val="22"/>
        </w:rPr>
        <w:t>М</w:t>
      </w:r>
      <w:r w:rsidR="00540F26" w:rsidRPr="00B37CCD">
        <w:rPr>
          <w:sz w:val="22"/>
          <w:szCs w:val="22"/>
        </w:rPr>
        <w:t>АОУ СШ № 157</w:t>
      </w:r>
    </w:p>
    <w:p w14:paraId="45E66964" w14:textId="77777777" w:rsidR="003F526D" w:rsidRPr="00B37CCD" w:rsidRDefault="003F526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2"/>
          <w:szCs w:val="22"/>
        </w:rPr>
      </w:pPr>
    </w:p>
    <w:p w14:paraId="3365E9EF" w14:textId="493D3B55" w:rsidR="003F526D" w:rsidRPr="00B37CCD" w:rsidRDefault="003F526D" w:rsidP="009F0107">
      <w:pPr>
        <w:pStyle w:val="a3"/>
        <w:ind w:firstLine="284"/>
        <w:jc w:val="both"/>
        <w:rPr>
          <w:b/>
          <w:sz w:val="22"/>
          <w:szCs w:val="22"/>
          <w:lang w:bidi="ru-RU"/>
        </w:rPr>
      </w:pPr>
      <w:r w:rsidRPr="00B37CCD">
        <w:rPr>
          <w:b/>
          <w:bCs/>
          <w:sz w:val="22"/>
          <w:szCs w:val="22"/>
          <w:lang w:bidi="ru-RU"/>
        </w:rPr>
        <w:t>Ссылка на целевую страницу Наставничество на сайт</w:t>
      </w:r>
      <w:r w:rsidR="006B0AED" w:rsidRPr="00B37CCD">
        <w:rPr>
          <w:b/>
          <w:bCs/>
          <w:sz w:val="22"/>
          <w:szCs w:val="22"/>
          <w:lang w:bidi="ru-RU"/>
        </w:rPr>
        <w:t>е</w:t>
      </w:r>
      <w:r w:rsidRPr="00B37CCD">
        <w:rPr>
          <w:b/>
          <w:bCs/>
          <w:sz w:val="22"/>
          <w:szCs w:val="22"/>
          <w:lang w:bidi="ru-RU"/>
        </w:rPr>
        <w:t xml:space="preserve">: </w:t>
      </w:r>
      <w:hyperlink r:id="rId7" w:history="1">
        <w:r w:rsidR="006B0AED" w:rsidRPr="00B37CCD">
          <w:rPr>
            <w:rStyle w:val="a7"/>
            <w:sz w:val="22"/>
            <w:szCs w:val="22"/>
            <w:u w:val="none"/>
          </w:rPr>
          <w:t>Наставничество (gosuslugi.ru)</w:t>
        </w:r>
      </w:hyperlink>
    </w:p>
    <w:p w14:paraId="67CC5009" w14:textId="77777777" w:rsidR="00376DF9" w:rsidRPr="00B37CCD" w:rsidRDefault="00376DF9" w:rsidP="009F0107">
      <w:pPr>
        <w:pStyle w:val="a3"/>
        <w:ind w:firstLine="284"/>
        <w:jc w:val="both"/>
        <w:rPr>
          <w:b/>
          <w:sz w:val="22"/>
          <w:szCs w:val="22"/>
        </w:rPr>
      </w:pPr>
    </w:p>
    <w:p w14:paraId="1545ACCE" w14:textId="0531B1D3" w:rsidR="00376DF9" w:rsidRPr="00B37CCD" w:rsidRDefault="00AD3A05" w:rsidP="006B0AED">
      <w:pPr>
        <w:pStyle w:val="a3"/>
        <w:tabs>
          <w:tab w:val="left" w:pos="8747"/>
        </w:tabs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Мониторинг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реализации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  <w:r w:rsidRPr="00B37CCD">
        <w:rPr>
          <w:spacing w:val="-4"/>
          <w:sz w:val="22"/>
          <w:szCs w:val="22"/>
        </w:rPr>
        <w:t xml:space="preserve"> </w:t>
      </w:r>
      <w:proofErr w:type="gramStart"/>
      <w:r w:rsidRPr="00B37CCD">
        <w:rPr>
          <w:sz w:val="22"/>
          <w:szCs w:val="22"/>
        </w:rPr>
        <w:t>в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 xml:space="preserve"> </w:t>
      </w:r>
      <w:r w:rsidR="006B0AED" w:rsidRPr="00B37CCD">
        <w:rPr>
          <w:sz w:val="22"/>
          <w:szCs w:val="22"/>
        </w:rPr>
        <w:t>МАОУ</w:t>
      </w:r>
      <w:proofErr w:type="gramEnd"/>
      <w:r w:rsidR="006B0AED" w:rsidRPr="00B37CCD">
        <w:rPr>
          <w:sz w:val="22"/>
          <w:szCs w:val="22"/>
        </w:rPr>
        <w:t xml:space="preserve"> СШ № 157 </w:t>
      </w:r>
      <w:r w:rsidRPr="00B37CCD">
        <w:rPr>
          <w:sz w:val="22"/>
          <w:szCs w:val="22"/>
        </w:rPr>
        <w:t>проведен</w:t>
      </w:r>
      <w:r w:rsidRPr="00B37CCD">
        <w:rPr>
          <w:spacing w:val="-2"/>
          <w:sz w:val="22"/>
          <w:szCs w:val="22"/>
        </w:rPr>
        <w:t xml:space="preserve"> </w:t>
      </w:r>
      <w:r w:rsidR="00015F49" w:rsidRPr="00B37CCD">
        <w:rPr>
          <w:sz w:val="22"/>
          <w:szCs w:val="22"/>
        </w:rPr>
        <w:t xml:space="preserve">в соответствии с планом реализации региональной целевой модели наставничества и </w:t>
      </w:r>
      <w:r w:rsidRPr="00B37CCD">
        <w:rPr>
          <w:sz w:val="22"/>
          <w:szCs w:val="22"/>
        </w:rPr>
        <w:t>на</w:t>
      </w:r>
      <w:r w:rsidRPr="00B37CCD">
        <w:rPr>
          <w:spacing w:val="-4"/>
          <w:sz w:val="22"/>
          <w:szCs w:val="22"/>
        </w:rPr>
        <w:t xml:space="preserve"> </w:t>
      </w:r>
      <w:r w:rsidRPr="00B37CCD">
        <w:rPr>
          <w:sz w:val="22"/>
          <w:szCs w:val="22"/>
        </w:rPr>
        <w:t>основании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следующих документов:</w:t>
      </w:r>
    </w:p>
    <w:p w14:paraId="2D032AF0" w14:textId="77777777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6D92F354" w14:textId="77777777" w:rsidR="00A14D1F" w:rsidRPr="00B37CCD" w:rsidRDefault="00015F49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</w:pPr>
      <w:r w:rsidRPr="00B37CCD">
        <w:t xml:space="preserve"> </w:t>
      </w:r>
      <w:r w:rsidR="00A14D1F" w:rsidRPr="00B37CCD">
        <w:t xml:space="preserve">Письмо Министерства Просвещения РФ от 23 января 2020 г. N МР-42/02 </w:t>
      </w:r>
      <w:r w:rsidR="007920B8" w:rsidRPr="00B37CCD">
        <w:t>«</w:t>
      </w:r>
      <w:r w:rsidR="00A14D1F" w:rsidRPr="00B37CCD">
        <w:t>О направлении Целевой модели наставничества и методических рекомендаций</w:t>
      </w:r>
      <w:r w:rsidR="007920B8" w:rsidRPr="00B37CCD">
        <w:t>»;</w:t>
      </w:r>
    </w:p>
    <w:p w14:paraId="398DDBEC" w14:textId="77777777" w:rsidR="00015F49" w:rsidRPr="00B37CCD" w:rsidRDefault="00A14D1F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</w:pPr>
      <w:r w:rsidRPr="00B37CCD">
        <w:t xml:space="preserve"> </w:t>
      </w:r>
      <w:r w:rsidR="00015F49" w:rsidRPr="00B37CCD">
        <w:t xml:space="preserve">Приказ  министерства образования Красноярского края от 30.11.2-2- № 590–11-05 (п.6.6), на основании приказа ГУО №567 а/п от 29.11.2022 </w:t>
      </w:r>
      <w:r w:rsidR="007920B8" w:rsidRPr="00B37CCD">
        <w:t>«</w:t>
      </w:r>
      <w:r w:rsidR="00015F49" w:rsidRPr="00B37CCD"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 w:rsidRPr="00B37CCD">
        <w:t>. 2.6.);</w:t>
      </w:r>
    </w:p>
    <w:p w14:paraId="1D6D886D" w14:textId="77777777" w:rsidR="006B0AED" w:rsidRPr="00B37CCD" w:rsidRDefault="00015F49" w:rsidP="006B0AED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</w:pPr>
      <w:proofErr w:type="gramStart"/>
      <w:r w:rsidRPr="00B37CCD">
        <w:t>Приказ  №</w:t>
      </w:r>
      <w:proofErr w:type="gramEnd"/>
      <w:r w:rsidRPr="00B37CCD">
        <w:t xml:space="preserve"> 253-гуо от 23.05.22. </w:t>
      </w:r>
      <w:r w:rsidR="007920B8" w:rsidRPr="00B37CCD">
        <w:t>«</w:t>
      </w:r>
      <w:r w:rsidRPr="00B37CCD"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 w:rsidRPr="00B37CCD">
        <w:t>ка на период 2022 –  2024 годы»;</w:t>
      </w:r>
      <w:r w:rsidR="00595A9A" w:rsidRPr="00B37CCD">
        <w:t xml:space="preserve"> </w:t>
      </w:r>
    </w:p>
    <w:p w14:paraId="20C88521" w14:textId="0554B341" w:rsidR="006B0AED" w:rsidRPr="00B37CCD" w:rsidRDefault="006B0AED" w:rsidP="006B0AED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</w:pPr>
      <w:r w:rsidRPr="00B37CCD">
        <w:t>Приказ № 212-0д от 01.09.2022 о внедрении системы (целевой модели) наставничества педагогических работников в МАОУ СШ № 157</w:t>
      </w:r>
    </w:p>
    <w:p w14:paraId="68937956" w14:textId="4D6375AB" w:rsidR="00376DF9" w:rsidRPr="00B37CCD" w:rsidRDefault="006B0AE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rPr>
          <w:b/>
        </w:rPr>
        <w:tab/>
      </w:r>
      <w:r w:rsidR="00AD3A05" w:rsidRPr="00B37CCD">
        <w:rPr>
          <w:b/>
        </w:rPr>
        <w:t>Целью</w:t>
      </w:r>
      <w:r w:rsidR="00AD3A05" w:rsidRPr="00B37CCD">
        <w:rPr>
          <w:b/>
          <w:spacing w:val="6"/>
        </w:rPr>
        <w:t xml:space="preserve"> </w:t>
      </w:r>
      <w:r w:rsidR="00AD3A05" w:rsidRPr="00B37CCD">
        <w:rPr>
          <w:b/>
        </w:rPr>
        <w:t>мониторинга</w:t>
      </w:r>
      <w:r w:rsidR="00AD3A05" w:rsidRPr="00B37CCD">
        <w:rPr>
          <w:spacing w:val="6"/>
        </w:rPr>
        <w:t xml:space="preserve"> </w:t>
      </w:r>
      <w:r w:rsidR="00AD3A05" w:rsidRPr="00B37CCD">
        <w:t>является</w:t>
      </w:r>
      <w:r w:rsidR="00AD3A05" w:rsidRPr="00B37CCD">
        <w:rPr>
          <w:spacing w:val="6"/>
        </w:rPr>
        <w:t xml:space="preserve"> </w:t>
      </w:r>
      <w:r w:rsidR="00AD3A05" w:rsidRPr="00B37CCD">
        <w:t>получение</w:t>
      </w:r>
      <w:r w:rsidR="00AD3A05" w:rsidRPr="00B37CCD">
        <w:rPr>
          <w:spacing w:val="7"/>
        </w:rPr>
        <w:t xml:space="preserve"> </w:t>
      </w:r>
      <w:r w:rsidR="00AD3A05" w:rsidRPr="00B37CCD">
        <w:t>регулярной</w:t>
      </w:r>
      <w:r w:rsidR="00AD3A05" w:rsidRPr="00B37CCD">
        <w:rPr>
          <w:spacing w:val="8"/>
        </w:rPr>
        <w:t xml:space="preserve"> </w:t>
      </w:r>
      <w:r w:rsidR="00AD3A05" w:rsidRPr="00B37CCD">
        <w:t>достоверной</w:t>
      </w:r>
      <w:r w:rsidR="00AD3A05" w:rsidRPr="00B37CCD">
        <w:rPr>
          <w:spacing w:val="4"/>
        </w:rPr>
        <w:t xml:space="preserve"> </w:t>
      </w:r>
      <w:r w:rsidR="00AD3A05" w:rsidRPr="00B37CCD">
        <w:t>информации</w:t>
      </w:r>
      <w:r w:rsidR="00AD3A05" w:rsidRPr="00B37CCD">
        <w:rPr>
          <w:spacing w:val="1"/>
        </w:rPr>
        <w:t xml:space="preserve"> </w:t>
      </w:r>
      <w:r w:rsidR="00AD3A05" w:rsidRPr="00B37CCD">
        <w:t>о реализации программы наставничества и определения степени эффективности</w:t>
      </w:r>
      <w:r w:rsidR="007920B8" w:rsidRPr="00B37CCD">
        <w:t xml:space="preserve"> </w:t>
      </w:r>
      <w:r w:rsidR="007920B8" w:rsidRPr="00B37CCD">
        <w:rPr>
          <w:spacing w:val="-57"/>
        </w:rPr>
        <w:t xml:space="preserve">  </w:t>
      </w:r>
      <w:r w:rsidR="00FA17C1" w:rsidRPr="00B37CCD">
        <w:t>ц</w:t>
      </w:r>
      <w:r w:rsidR="00AD3A05" w:rsidRPr="00B37CCD">
        <w:t>елевой</w:t>
      </w:r>
      <w:r w:rsidR="00AD3A05" w:rsidRPr="00B37CCD">
        <w:rPr>
          <w:spacing w:val="-1"/>
        </w:rPr>
        <w:t xml:space="preserve"> </w:t>
      </w:r>
      <w:r w:rsidR="00AD3A05" w:rsidRPr="00B37CCD">
        <w:t>модели</w:t>
      </w:r>
      <w:r w:rsidR="00AD3A05" w:rsidRPr="00B37CCD">
        <w:rPr>
          <w:spacing w:val="1"/>
        </w:rPr>
        <w:t xml:space="preserve"> </w:t>
      </w:r>
      <w:r w:rsidR="00AD3A05" w:rsidRPr="00B37CCD">
        <w:t>наставничества</w:t>
      </w:r>
      <w:r w:rsidR="00A14D1F" w:rsidRPr="00B37CCD">
        <w:t xml:space="preserve"> в </w:t>
      </w:r>
      <w:r w:rsidRPr="00B37CCD">
        <w:t>МАОУ СШ № 157</w:t>
      </w:r>
    </w:p>
    <w:p w14:paraId="7CA2C9D5" w14:textId="77777777" w:rsidR="007C148D" w:rsidRPr="00B37CCD" w:rsidRDefault="007C148D" w:rsidP="009F0107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lang w:eastAsia="ru-RU"/>
        </w:rPr>
      </w:pPr>
      <w:r w:rsidRPr="00B37CCD">
        <w:rPr>
          <w:b/>
          <w:color w:val="222222"/>
          <w:lang w:eastAsia="ru-RU"/>
        </w:rPr>
        <w:t xml:space="preserve">  Задачи мониторинга:</w:t>
      </w:r>
      <w:r w:rsidR="007920B8" w:rsidRPr="00B37CCD">
        <w:rPr>
          <w:b/>
          <w:color w:val="222222"/>
          <w:lang w:eastAsia="ru-RU"/>
        </w:rPr>
        <w:t xml:space="preserve"> </w:t>
      </w:r>
    </w:p>
    <w:p w14:paraId="0C25D84F" w14:textId="382BF886" w:rsidR="007C148D" w:rsidRPr="00B37CCD" w:rsidRDefault="007C148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rPr>
          <w:color w:val="222222"/>
          <w:lang w:eastAsia="ru-RU"/>
        </w:rPr>
        <w:t xml:space="preserve"> получить актуальную информацию о количественном значении (доли) педагогических работников, </w:t>
      </w:r>
      <w:proofErr w:type="gramStart"/>
      <w:r w:rsidRPr="00B37CCD">
        <w:rPr>
          <w:color w:val="222222"/>
          <w:lang w:eastAsia="ru-RU"/>
        </w:rPr>
        <w:t>реализующих  целевую</w:t>
      </w:r>
      <w:proofErr w:type="gramEnd"/>
      <w:r w:rsidRPr="00B37CCD">
        <w:rPr>
          <w:color w:val="222222"/>
          <w:lang w:eastAsia="ru-RU"/>
        </w:rPr>
        <w:t xml:space="preserve"> модель наставничества в </w:t>
      </w:r>
      <w:r w:rsidR="006B0AED" w:rsidRPr="00B37CCD">
        <w:t>МАОУ СШ № 157</w:t>
      </w:r>
      <w:r w:rsidRPr="00B37CCD">
        <w:rPr>
          <w:color w:val="222222"/>
          <w:lang w:eastAsia="ru-RU"/>
        </w:rPr>
        <w:t>;</w:t>
      </w:r>
    </w:p>
    <w:p w14:paraId="22E7FFC8" w14:textId="5722C778" w:rsidR="007C148D" w:rsidRPr="00B37CCD" w:rsidRDefault="007C148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rPr>
          <w:color w:val="222222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</w:t>
      </w:r>
      <w:r w:rsidR="006B0AED" w:rsidRPr="00B37CCD">
        <w:rPr>
          <w:color w:val="222222"/>
          <w:lang w:eastAsia="ru-RU"/>
        </w:rPr>
        <w:t xml:space="preserve">в </w:t>
      </w:r>
      <w:r w:rsidR="006B0AED" w:rsidRPr="00B37CCD">
        <w:t>МАОУ СШ № 157</w:t>
      </w:r>
      <w:r w:rsidRPr="00B37CCD">
        <w:rPr>
          <w:color w:val="222222"/>
          <w:lang w:eastAsia="ru-RU"/>
        </w:rPr>
        <w:t>;</w:t>
      </w:r>
    </w:p>
    <w:p w14:paraId="394C4E29" w14:textId="1F3EB3FF" w:rsidR="007C148D" w:rsidRPr="00B37CCD" w:rsidRDefault="007C148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rPr>
          <w:color w:val="222222"/>
          <w:lang w:eastAsia="ru-RU"/>
        </w:rPr>
        <w:t xml:space="preserve"> оценить состояние </w:t>
      </w:r>
      <w:r w:rsidR="00FA17C1" w:rsidRPr="00B37CCD">
        <w:rPr>
          <w:color w:val="222222"/>
          <w:lang w:eastAsia="ru-RU"/>
        </w:rPr>
        <w:t>реализации</w:t>
      </w:r>
      <w:r w:rsidRPr="00B37CCD">
        <w:rPr>
          <w:color w:val="222222"/>
          <w:lang w:eastAsia="ru-RU"/>
        </w:rPr>
        <w:t xml:space="preserve"> целевой модели наставничества в _</w:t>
      </w:r>
      <w:r w:rsidR="006B0AED" w:rsidRPr="00B37CCD">
        <w:t xml:space="preserve"> МАОУ СШ № 157</w:t>
      </w:r>
      <w:r w:rsidRPr="00B37CCD">
        <w:rPr>
          <w:color w:val="222222"/>
          <w:lang w:eastAsia="ru-RU"/>
        </w:rPr>
        <w:t>;</w:t>
      </w:r>
    </w:p>
    <w:p w14:paraId="3F5F3EB4" w14:textId="3BAAB21C" w:rsidR="007C148D" w:rsidRPr="00B37CCD" w:rsidRDefault="007C148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rPr>
          <w:color w:val="222222"/>
          <w:lang w:eastAsia="ru-RU"/>
        </w:rPr>
        <w:t xml:space="preserve"> спрогнозировать достижение скв</w:t>
      </w:r>
      <w:r w:rsidR="00FA17C1" w:rsidRPr="00B37CCD">
        <w:rPr>
          <w:color w:val="222222"/>
          <w:lang w:eastAsia="ru-RU"/>
        </w:rPr>
        <w:t xml:space="preserve">озных результатов эффективности реализации </w:t>
      </w:r>
      <w:proofErr w:type="gramStart"/>
      <w:r w:rsidR="00FA17C1" w:rsidRPr="00B37CCD">
        <w:rPr>
          <w:color w:val="222222"/>
          <w:lang w:eastAsia="ru-RU"/>
        </w:rPr>
        <w:t xml:space="preserve">программы </w:t>
      </w:r>
      <w:r w:rsidRPr="00B37CCD">
        <w:rPr>
          <w:color w:val="222222"/>
          <w:lang w:eastAsia="ru-RU"/>
        </w:rPr>
        <w:t xml:space="preserve"> наставничества</w:t>
      </w:r>
      <w:proofErr w:type="gramEnd"/>
      <w:r w:rsidRPr="00B37CCD">
        <w:rPr>
          <w:color w:val="222222"/>
          <w:lang w:eastAsia="ru-RU"/>
        </w:rPr>
        <w:t xml:space="preserve"> в  </w:t>
      </w:r>
      <w:r w:rsidR="006B0AED" w:rsidRPr="00B37CCD">
        <w:t>МАОУ СШ № 157</w:t>
      </w:r>
      <w:r w:rsidRPr="00B37CCD">
        <w:rPr>
          <w:color w:val="222222"/>
          <w:lang w:eastAsia="ru-RU"/>
        </w:rPr>
        <w:t>;</w:t>
      </w:r>
    </w:p>
    <w:p w14:paraId="43F567FE" w14:textId="7E183D6D" w:rsidR="007C148D" w:rsidRPr="00B37CCD" w:rsidRDefault="007C148D" w:rsidP="006B0AED">
      <w:pPr>
        <w:tabs>
          <w:tab w:val="left" w:pos="920"/>
          <w:tab w:val="left" w:pos="921"/>
          <w:tab w:val="left" w:pos="9005"/>
        </w:tabs>
        <w:jc w:val="both"/>
        <w:rPr>
          <w:color w:val="222222"/>
          <w:lang w:eastAsia="ru-RU"/>
        </w:rPr>
      </w:pPr>
      <w:r w:rsidRPr="00B37CCD">
        <w:rPr>
          <w:color w:val="222222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proofErr w:type="gramStart"/>
      <w:r w:rsidRPr="00B37CCD">
        <w:rPr>
          <w:color w:val="222222"/>
          <w:lang w:eastAsia="ru-RU"/>
        </w:rPr>
        <w:t>работников  в</w:t>
      </w:r>
      <w:proofErr w:type="gramEnd"/>
      <w:r w:rsidRPr="00B37CCD">
        <w:rPr>
          <w:color w:val="222222"/>
          <w:lang w:eastAsia="ru-RU"/>
        </w:rPr>
        <w:t xml:space="preserve"> </w:t>
      </w:r>
      <w:r w:rsidR="006B0AED" w:rsidRPr="00B37CCD">
        <w:t>МАОУ СШ № 157</w:t>
      </w:r>
      <w:r w:rsidRPr="00B37CCD">
        <w:rPr>
          <w:color w:val="222222"/>
          <w:lang w:eastAsia="ru-RU"/>
        </w:rPr>
        <w:t>.</w:t>
      </w:r>
    </w:p>
    <w:p w14:paraId="38A344A1" w14:textId="77777777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6A8CA7A8" w14:textId="77777777" w:rsidR="00376DF9" w:rsidRPr="00B37CCD" w:rsidRDefault="00AD3A05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Мониторинг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4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состоит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из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двух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этапов:</w:t>
      </w:r>
    </w:p>
    <w:p w14:paraId="3108C9B3" w14:textId="77777777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392EA08F" w14:textId="7FA75281" w:rsidR="00376DF9" w:rsidRPr="00B37CCD" w:rsidRDefault="00AD3A05" w:rsidP="006B0AED">
      <w:pPr>
        <w:pStyle w:val="a5"/>
        <w:numPr>
          <w:ilvl w:val="0"/>
          <w:numId w:val="13"/>
        </w:numPr>
        <w:tabs>
          <w:tab w:val="left" w:pos="921"/>
          <w:tab w:val="left" w:pos="9005"/>
        </w:tabs>
        <w:jc w:val="both"/>
      </w:pPr>
      <w:r w:rsidRPr="00B37CCD">
        <w:t>Оценка</w:t>
      </w:r>
      <w:r w:rsidRPr="00B37CCD">
        <w:rPr>
          <w:spacing w:val="-4"/>
        </w:rPr>
        <w:t xml:space="preserve"> </w:t>
      </w:r>
      <w:r w:rsidRPr="00B37CCD">
        <w:t>качества</w:t>
      </w:r>
      <w:r w:rsidRPr="00B37CCD">
        <w:rPr>
          <w:spacing w:val="-2"/>
        </w:rPr>
        <w:t xml:space="preserve"> </w:t>
      </w:r>
      <w:r w:rsidRPr="00B37CCD">
        <w:t>процесса</w:t>
      </w:r>
      <w:r w:rsidRPr="00B37CCD">
        <w:rPr>
          <w:spacing w:val="-4"/>
        </w:rPr>
        <w:t xml:space="preserve"> </w:t>
      </w:r>
      <w:r w:rsidRPr="00B37CCD">
        <w:t>реализации</w:t>
      </w:r>
      <w:r w:rsidRPr="00B37CCD">
        <w:rPr>
          <w:spacing w:val="-2"/>
        </w:rPr>
        <w:t xml:space="preserve"> </w:t>
      </w:r>
      <w:r w:rsidRPr="00B37CCD">
        <w:t>программы</w:t>
      </w:r>
      <w:r w:rsidRPr="00B37CCD">
        <w:rPr>
          <w:spacing w:val="-3"/>
        </w:rPr>
        <w:t xml:space="preserve"> </w:t>
      </w:r>
      <w:r w:rsidRPr="00B37CCD">
        <w:t>наставничества</w:t>
      </w:r>
      <w:r w:rsidR="00FA17C1" w:rsidRPr="00B37CCD">
        <w:t xml:space="preserve"> в</w:t>
      </w:r>
      <w:r w:rsidR="006B0AED" w:rsidRPr="00B37CCD">
        <w:t xml:space="preserve"> МАОУ СШ № 157</w:t>
      </w:r>
      <w:r w:rsidRPr="00B37CCD">
        <w:t>.</w:t>
      </w:r>
    </w:p>
    <w:p w14:paraId="4CD26132" w14:textId="77777777" w:rsidR="00376DF9" w:rsidRPr="00B37CCD" w:rsidRDefault="00AD3A05" w:rsidP="006B0AED">
      <w:pPr>
        <w:pStyle w:val="a5"/>
        <w:numPr>
          <w:ilvl w:val="0"/>
          <w:numId w:val="13"/>
        </w:numPr>
        <w:tabs>
          <w:tab w:val="left" w:pos="921"/>
        </w:tabs>
        <w:jc w:val="both"/>
      </w:pPr>
      <w:r w:rsidRPr="00B37CCD">
        <w:t xml:space="preserve">Оценка мотивационно-личностного, компетентностного, </w:t>
      </w:r>
      <w:proofErr w:type="gramStart"/>
      <w:r w:rsidRPr="00B37CCD">
        <w:t>профессионального</w:t>
      </w:r>
      <w:r w:rsidRPr="00B37CCD">
        <w:rPr>
          <w:spacing w:val="-57"/>
        </w:rPr>
        <w:t xml:space="preserve"> </w:t>
      </w:r>
      <w:r w:rsidR="0068628B" w:rsidRPr="00B37CCD">
        <w:rPr>
          <w:spacing w:val="-57"/>
        </w:rPr>
        <w:t xml:space="preserve"> </w:t>
      </w:r>
      <w:r w:rsidRPr="00B37CCD">
        <w:t>роста</w:t>
      </w:r>
      <w:proofErr w:type="gramEnd"/>
      <w:r w:rsidRPr="00B37CCD">
        <w:rPr>
          <w:spacing w:val="1"/>
        </w:rPr>
        <w:t xml:space="preserve"> </w:t>
      </w:r>
      <w:r w:rsidRPr="00B37CCD">
        <w:t>участников, динамика</w:t>
      </w:r>
      <w:r w:rsidRPr="00B37CCD">
        <w:rPr>
          <w:spacing w:val="-2"/>
        </w:rPr>
        <w:t xml:space="preserve"> </w:t>
      </w:r>
      <w:r w:rsidRPr="00B37CCD">
        <w:t>образовательных результатов.</w:t>
      </w:r>
    </w:p>
    <w:p w14:paraId="3DE78D70" w14:textId="77777777" w:rsidR="00407AB6" w:rsidRPr="00B37CCD" w:rsidRDefault="00407AB6" w:rsidP="009F0107">
      <w:pPr>
        <w:pStyle w:val="a5"/>
        <w:tabs>
          <w:tab w:val="left" w:pos="921"/>
        </w:tabs>
        <w:ind w:left="0" w:firstLine="284"/>
        <w:jc w:val="both"/>
      </w:pPr>
    </w:p>
    <w:p w14:paraId="7729C618" w14:textId="41C10DBC" w:rsidR="00376DF9" w:rsidRPr="00B37CCD" w:rsidRDefault="00A14D1F" w:rsidP="009F0107">
      <w:pPr>
        <w:pStyle w:val="a3"/>
        <w:ind w:firstLine="284"/>
        <w:jc w:val="both"/>
        <w:rPr>
          <w:color w:val="C00000"/>
          <w:sz w:val="22"/>
          <w:szCs w:val="22"/>
        </w:rPr>
      </w:pPr>
      <w:r w:rsidRPr="00B37CCD">
        <w:rPr>
          <w:sz w:val="22"/>
          <w:szCs w:val="22"/>
        </w:rPr>
        <w:t>В _____ реализуется целевая модель наставничества в форме(ах) «Учитель – учитель»</w:t>
      </w:r>
      <w:r w:rsidR="006B0AED" w:rsidRPr="00B37CCD">
        <w:rPr>
          <w:sz w:val="22"/>
          <w:szCs w:val="22"/>
        </w:rPr>
        <w:t>.</w:t>
      </w:r>
    </w:p>
    <w:p w14:paraId="18A180B4" w14:textId="77777777" w:rsidR="00407AB6" w:rsidRPr="00B37CCD" w:rsidRDefault="00407AB6" w:rsidP="009F0107">
      <w:pPr>
        <w:pStyle w:val="a3"/>
        <w:ind w:firstLine="284"/>
        <w:jc w:val="both"/>
        <w:rPr>
          <w:sz w:val="22"/>
          <w:szCs w:val="22"/>
        </w:rPr>
      </w:pPr>
    </w:p>
    <w:p w14:paraId="06D34825" w14:textId="77777777" w:rsidR="00A06E94" w:rsidRPr="00B37CCD" w:rsidRDefault="00AD3A05" w:rsidP="009F0107">
      <w:pPr>
        <w:pStyle w:val="1"/>
        <w:ind w:left="0"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Этап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1.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Оценка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качества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процесса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реализации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  <w:r w:rsidR="00A06E94" w:rsidRPr="00B37CCD">
        <w:rPr>
          <w:sz w:val="22"/>
          <w:szCs w:val="22"/>
        </w:rPr>
        <w:t xml:space="preserve"> </w:t>
      </w:r>
    </w:p>
    <w:p w14:paraId="35833D62" w14:textId="77777777" w:rsidR="00376DF9" w:rsidRPr="00B37CCD" w:rsidRDefault="00376DF9" w:rsidP="009F0107">
      <w:pPr>
        <w:pStyle w:val="a3"/>
        <w:ind w:firstLine="284"/>
        <w:jc w:val="both"/>
        <w:rPr>
          <w:b/>
          <w:sz w:val="22"/>
          <w:szCs w:val="22"/>
        </w:rPr>
      </w:pPr>
    </w:p>
    <w:p w14:paraId="5C574284" w14:textId="7492E3D1" w:rsidR="006B0AED" w:rsidRPr="00B37CCD" w:rsidRDefault="00AD3A05" w:rsidP="006B0AED">
      <w:pPr>
        <w:tabs>
          <w:tab w:val="left" w:pos="920"/>
          <w:tab w:val="left" w:pos="921"/>
          <w:tab w:val="left" w:pos="9005"/>
        </w:tabs>
        <w:jc w:val="both"/>
        <w:rPr>
          <w:u w:val="single"/>
        </w:rPr>
      </w:pPr>
      <w:r w:rsidRPr="00B37CCD">
        <w:t>Программа</w:t>
      </w:r>
      <w:r w:rsidRPr="00B37CCD">
        <w:rPr>
          <w:spacing w:val="-4"/>
        </w:rPr>
        <w:t xml:space="preserve"> </w:t>
      </w:r>
      <w:r w:rsidRPr="00B37CCD">
        <w:t>наставничества</w:t>
      </w:r>
      <w:r w:rsidRPr="00B37CCD">
        <w:rPr>
          <w:spacing w:val="-2"/>
        </w:rPr>
        <w:t xml:space="preserve"> </w:t>
      </w:r>
      <w:r w:rsidRPr="00B37CCD">
        <w:t>реализуется</w:t>
      </w:r>
      <w:r w:rsidRPr="00B37CCD">
        <w:rPr>
          <w:spacing w:val="-3"/>
        </w:rPr>
        <w:t xml:space="preserve"> </w:t>
      </w:r>
      <w:r w:rsidR="00A14D1F" w:rsidRPr="00B37CCD">
        <w:t xml:space="preserve">в </w:t>
      </w:r>
      <w:r w:rsidR="006B0AED" w:rsidRPr="00B37CCD">
        <w:t>МАОУ СШ № 157</w:t>
      </w:r>
      <w:r w:rsidR="00A14D1F" w:rsidRPr="00B37CCD">
        <w:t xml:space="preserve">     </w:t>
      </w:r>
      <w:r w:rsidRPr="00B37CCD">
        <w:t>с</w:t>
      </w:r>
      <w:r w:rsidRPr="00B37CCD">
        <w:rPr>
          <w:spacing w:val="-1"/>
        </w:rPr>
        <w:t xml:space="preserve"> </w:t>
      </w:r>
      <w:r w:rsidR="006B0AED" w:rsidRPr="00B37CCD">
        <w:t>01.09.2022г</w:t>
      </w:r>
    </w:p>
    <w:p w14:paraId="713E5C1F" w14:textId="0754F615" w:rsidR="00376DF9" w:rsidRPr="00B37CCD" w:rsidRDefault="006B0AED" w:rsidP="006B0AED">
      <w:pPr>
        <w:tabs>
          <w:tab w:val="left" w:pos="920"/>
          <w:tab w:val="left" w:pos="921"/>
          <w:tab w:val="left" w:pos="9005"/>
        </w:tabs>
        <w:jc w:val="both"/>
      </w:pPr>
      <w:r w:rsidRPr="00B37CCD">
        <w:tab/>
      </w:r>
      <w:r w:rsidR="00AD3A05" w:rsidRPr="00B37CCD">
        <w:t>В</w:t>
      </w:r>
      <w:r w:rsidR="00AD3A05" w:rsidRPr="00B37CCD">
        <w:rPr>
          <w:spacing w:val="-4"/>
        </w:rPr>
        <w:t xml:space="preserve"> </w:t>
      </w:r>
      <w:r w:rsidR="00AD3A05" w:rsidRPr="00B37CCD">
        <w:t>рамках первого</w:t>
      </w:r>
      <w:r w:rsidR="00AD3A05" w:rsidRPr="00B37CCD">
        <w:rPr>
          <w:spacing w:val="-3"/>
        </w:rPr>
        <w:t xml:space="preserve"> </w:t>
      </w:r>
      <w:r w:rsidR="00AD3A05" w:rsidRPr="00B37CCD">
        <w:t>этапа</w:t>
      </w:r>
      <w:r w:rsidR="00AD3A05" w:rsidRPr="00B37CCD">
        <w:rPr>
          <w:spacing w:val="-1"/>
        </w:rPr>
        <w:t xml:space="preserve"> </w:t>
      </w:r>
      <w:r w:rsidR="00AD3A05" w:rsidRPr="00B37CCD">
        <w:t>мониторинга</w:t>
      </w:r>
      <w:r w:rsidR="00AD3A05" w:rsidRPr="00B37CCD">
        <w:rPr>
          <w:spacing w:val="-2"/>
        </w:rPr>
        <w:t xml:space="preserve"> </w:t>
      </w:r>
      <w:r w:rsidR="00AD3A05" w:rsidRPr="00B37CCD">
        <w:t>оценивались:</w:t>
      </w:r>
    </w:p>
    <w:p w14:paraId="270A526D" w14:textId="77777777" w:rsidR="00376DF9" w:rsidRPr="00B37CCD" w:rsidRDefault="00AD3A05" w:rsidP="009F0107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</w:pPr>
      <w:r w:rsidRPr="00B37CCD">
        <w:t>качество программы наставничества, эффективность и полезность программы</w:t>
      </w:r>
      <w:r w:rsidRPr="00B37CCD">
        <w:rPr>
          <w:spacing w:val="1"/>
        </w:rPr>
        <w:t xml:space="preserve"> </w:t>
      </w:r>
      <w:r w:rsidRPr="00B37CCD">
        <w:t>как инструмента повышения социального и профессионального благополучия</w:t>
      </w:r>
      <w:r w:rsidRPr="00B37CCD">
        <w:rPr>
          <w:spacing w:val="-57"/>
        </w:rPr>
        <w:t xml:space="preserve"> </w:t>
      </w:r>
      <w:r w:rsidR="001043F8" w:rsidRPr="00B37CCD">
        <w:rPr>
          <w:spacing w:val="-57"/>
        </w:rPr>
        <w:t xml:space="preserve">                </w:t>
      </w:r>
      <w:proofErr w:type="gramStart"/>
      <w:r w:rsidR="001043F8" w:rsidRPr="00B37CCD">
        <w:rPr>
          <w:spacing w:val="-57"/>
        </w:rPr>
        <w:t xml:space="preserve">  ;</w:t>
      </w:r>
      <w:proofErr w:type="gramEnd"/>
    </w:p>
    <w:p w14:paraId="5208F4DE" w14:textId="77777777" w:rsidR="00376DF9" w:rsidRPr="00B37CCD" w:rsidRDefault="00AD3A05" w:rsidP="009F0107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</w:pPr>
      <w:r w:rsidRPr="00B37CCD">
        <w:t>соответствие условий реализации программы требованиям Целевой модели,</w:t>
      </w:r>
      <w:r w:rsidRPr="00B37CCD">
        <w:rPr>
          <w:spacing w:val="-57"/>
        </w:rPr>
        <w:t xml:space="preserve"> </w:t>
      </w:r>
      <w:r w:rsidRPr="00B37CCD">
        <w:t>современным</w:t>
      </w:r>
      <w:r w:rsidRPr="00B37CCD">
        <w:rPr>
          <w:spacing w:val="-1"/>
        </w:rPr>
        <w:t xml:space="preserve"> </w:t>
      </w:r>
      <w:r w:rsidRPr="00B37CCD">
        <w:t>подходам</w:t>
      </w:r>
      <w:r w:rsidRPr="00B37CCD">
        <w:rPr>
          <w:spacing w:val="-1"/>
        </w:rPr>
        <w:t xml:space="preserve"> </w:t>
      </w:r>
      <w:r w:rsidRPr="00B37CCD">
        <w:t>и</w:t>
      </w:r>
      <w:r w:rsidRPr="00B37CCD">
        <w:rPr>
          <w:spacing w:val="1"/>
        </w:rPr>
        <w:t xml:space="preserve"> </w:t>
      </w:r>
      <w:r w:rsidRPr="00B37CCD">
        <w:t>технологиям.</w:t>
      </w:r>
    </w:p>
    <w:p w14:paraId="3CA6C5A3" w14:textId="77777777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64F8C1A6" w14:textId="77777777" w:rsidR="001043F8" w:rsidRPr="00B37CCD" w:rsidRDefault="003F526D" w:rsidP="009F0107">
      <w:pPr>
        <w:tabs>
          <w:tab w:val="left" w:pos="621"/>
          <w:tab w:val="left" w:pos="9498"/>
          <w:tab w:val="left" w:pos="9639"/>
        </w:tabs>
        <w:ind w:firstLine="284"/>
        <w:jc w:val="both"/>
      </w:pPr>
      <w:r w:rsidRPr="00B37CCD">
        <w:t xml:space="preserve">1.1. </w:t>
      </w:r>
      <w:r w:rsidR="00AD3A05" w:rsidRPr="00B37CCD">
        <w:t xml:space="preserve">Для оценки качества, эффективности и полезности программы на </w:t>
      </w:r>
      <w:proofErr w:type="gramStart"/>
      <w:r w:rsidR="00AD3A05" w:rsidRPr="00B37CCD">
        <w:t>основе</w:t>
      </w:r>
      <w:r w:rsidR="001043F8" w:rsidRPr="00B37CCD">
        <w:t xml:space="preserve"> </w:t>
      </w:r>
      <w:r w:rsidR="007C148D" w:rsidRPr="00B37CCD">
        <w:rPr>
          <w:spacing w:val="-57"/>
        </w:rPr>
        <w:t xml:space="preserve"> </w:t>
      </w:r>
      <w:r w:rsidR="00AD3A05" w:rsidRPr="00B37CCD">
        <w:t>анкетирования</w:t>
      </w:r>
      <w:proofErr w:type="gramEnd"/>
      <w:r w:rsidR="00AD3A05" w:rsidRPr="00B37CCD">
        <w:t xml:space="preserve"> участников программы проведен SWOT-анализ реализуемой</w:t>
      </w:r>
      <w:r w:rsidR="00AD3A05" w:rsidRPr="00B37CCD">
        <w:rPr>
          <w:spacing w:val="1"/>
        </w:rPr>
        <w:t xml:space="preserve"> </w:t>
      </w:r>
      <w:r w:rsidR="00AD3A05" w:rsidRPr="00B37CCD">
        <w:t>программы</w:t>
      </w:r>
      <w:r w:rsidR="00AD3A05" w:rsidRPr="00B37CCD">
        <w:rPr>
          <w:spacing w:val="-2"/>
        </w:rPr>
        <w:t xml:space="preserve"> </w:t>
      </w:r>
      <w:r w:rsidR="00AD3A05" w:rsidRPr="00B37CCD">
        <w:t>наставничества.</w:t>
      </w:r>
    </w:p>
    <w:p w14:paraId="3629E96D" w14:textId="77777777" w:rsidR="001043F8" w:rsidRPr="00B37CCD" w:rsidRDefault="001043F8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В рамках SWOT-анализа были изучены внешние и внутренние факторы, </w:t>
      </w:r>
      <w:proofErr w:type="gramStart"/>
      <w:r w:rsidRPr="00B37CCD">
        <w:rPr>
          <w:sz w:val="22"/>
          <w:szCs w:val="22"/>
        </w:rPr>
        <w:t xml:space="preserve">выделены </w:t>
      </w:r>
      <w:r w:rsidRPr="00B37CCD">
        <w:rPr>
          <w:spacing w:val="-57"/>
          <w:sz w:val="22"/>
          <w:szCs w:val="22"/>
        </w:rPr>
        <w:t xml:space="preserve"> </w:t>
      </w:r>
      <w:r w:rsidRPr="00B37CCD">
        <w:rPr>
          <w:sz w:val="22"/>
          <w:szCs w:val="22"/>
        </w:rPr>
        <w:t>сильные</w:t>
      </w:r>
      <w:proofErr w:type="gramEnd"/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и</w:t>
      </w:r>
      <w:r w:rsidRPr="00B37CCD">
        <w:rPr>
          <w:spacing w:val="1"/>
          <w:sz w:val="22"/>
          <w:szCs w:val="22"/>
        </w:rPr>
        <w:t xml:space="preserve"> </w:t>
      </w:r>
      <w:r w:rsidRPr="00B37CCD">
        <w:rPr>
          <w:sz w:val="22"/>
          <w:szCs w:val="22"/>
        </w:rPr>
        <w:t>слабые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стороны программы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наставничества.</w:t>
      </w:r>
    </w:p>
    <w:p w14:paraId="00ECD890" w14:textId="77777777" w:rsidR="001043F8" w:rsidRPr="00B37CCD" w:rsidRDefault="001043F8" w:rsidP="009F0107">
      <w:pPr>
        <w:pStyle w:val="a3"/>
        <w:ind w:firstLine="284"/>
        <w:jc w:val="both"/>
        <w:rPr>
          <w:sz w:val="22"/>
          <w:szCs w:val="22"/>
        </w:rPr>
      </w:pPr>
    </w:p>
    <w:p w14:paraId="193CB740" w14:textId="77777777" w:rsidR="001043F8" w:rsidRPr="00B37CCD" w:rsidRDefault="001043F8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Результаты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анализа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приведены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в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таблице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1.</w:t>
      </w:r>
    </w:p>
    <w:p w14:paraId="494EC8CC" w14:textId="77777777" w:rsidR="001043F8" w:rsidRPr="00B37CCD" w:rsidRDefault="001043F8" w:rsidP="009F0107">
      <w:pPr>
        <w:pStyle w:val="a3"/>
        <w:ind w:firstLine="284"/>
        <w:jc w:val="both"/>
        <w:rPr>
          <w:sz w:val="22"/>
          <w:szCs w:val="22"/>
        </w:rPr>
      </w:pPr>
    </w:p>
    <w:p w14:paraId="62EE7063" w14:textId="00AC46D0" w:rsidR="009F0107" w:rsidRPr="00B37CCD" w:rsidRDefault="001043F8" w:rsidP="009F0107">
      <w:pPr>
        <w:pStyle w:val="a3"/>
        <w:ind w:firstLine="284"/>
        <w:jc w:val="both"/>
        <w:rPr>
          <w:color w:val="C00000"/>
          <w:sz w:val="22"/>
          <w:szCs w:val="22"/>
        </w:rPr>
      </w:pPr>
      <w:r w:rsidRPr="00B37CCD">
        <w:rPr>
          <w:sz w:val="22"/>
          <w:szCs w:val="22"/>
        </w:rPr>
        <w:t>Таблица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1.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Сильные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и</w:t>
      </w:r>
      <w:r w:rsidRPr="00B37CCD">
        <w:rPr>
          <w:spacing w:val="-4"/>
          <w:sz w:val="22"/>
          <w:szCs w:val="22"/>
        </w:rPr>
        <w:t xml:space="preserve"> </w:t>
      </w:r>
      <w:r w:rsidRPr="00B37CCD">
        <w:rPr>
          <w:sz w:val="22"/>
          <w:szCs w:val="22"/>
        </w:rPr>
        <w:t>слабые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стороны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</w:p>
    <w:p w14:paraId="705A67F8" w14:textId="77777777" w:rsidR="001043F8" w:rsidRPr="00B37CCD" w:rsidRDefault="001043F8" w:rsidP="009F0107">
      <w:pPr>
        <w:pStyle w:val="1"/>
        <w:ind w:left="0" w:firstLine="284"/>
        <w:rPr>
          <w:b w:val="0"/>
          <w:sz w:val="22"/>
          <w:szCs w:val="22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1043F8" w:rsidRPr="00B37CCD" w14:paraId="282A84FE" w14:textId="77777777" w:rsidTr="009F0107">
        <w:trPr>
          <w:trHeight w:val="375"/>
        </w:trPr>
        <w:tc>
          <w:tcPr>
            <w:tcW w:w="3510" w:type="dxa"/>
          </w:tcPr>
          <w:p w14:paraId="57538569" w14:textId="77777777" w:rsidR="001043F8" w:rsidRPr="00B37CCD" w:rsidRDefault="001043F8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Форма</w:t>
            </w:r>
            <w:r w:rsidRPr="00B37CCD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B37CCD">
              <w:rPr>
                <w:b/>
                <w:sz w:val="22"/>
                <w:szCs w:val="22"/>
              </w:rPr>
              <w:t>наставничества</w:t>
            </w:r>
          </w:p>
        </w:tc>
        <w:tc>
          <w:tcPr>
            <w:tcW w:w="3119" w:type="dxa"/>
          </w:tcPr>
          <w:p w14:paraId="3A31F1C6" w14:textId="77777777" w:rsidR="001043F8" w:rsidRPr="00B37CCD" w:rsidRDefault="001043F8" w:rsidP="009F0107">
            <w:pPr>
              <w:pStyle w:val="TableParagraph"/>
              <w:rPr>
                <w:b/>
              </w:rPr>
            </w:pPr>
            <w:r w:rsidRPr="00B37CCD">
              <w:rPr>
                <w:b/>
              </w:rPr>
              <w:t>Сильные</w:t>
            </w:r>
            <w:r w:rsidRPr="00B37CCD">
              <w:rPr>
                <w:b/>
                <w:spacing w:val="-3"/>
              </w:rPr>
              <w:t xml:space="preserve"> </w:t>
            </w:r>
            <w:r w:rsidRPr="00B37CCD">
              <w:rPr>
                <w:b/>
              </w:rPr>
              <w:t>стороны</w:t>
            </w:r>
          </w:p>
        </w:tc>
        <w:tc>
          <w:tcPr>
            <w:tcW w:w="3544" w:type="dxa"/>
          </w:tcPr>
          <w:p w14:paraId="29151099" w14:textId="77777777" w:rsidR="001043F8" w:rsidRPr="00B37CCD" w:rsidRDefault="001043F8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Слабые</w:t>
            </w:r>
            <w:r w:rsidRPr="00B37CCD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B37CCD">
              <w:rPr>
                <w:b/>
                <w:sz w:val="22"/>
                <w:szCs w:val="22"/>
              </w:rPr>
              <w:t>стороны</w:t>
            </w:r>
          </w:p>
        </w:tc>
      </w:tr>
      <w:tr w:rsidR="001043F8" w:rsidRPr="00B37CCD" w14:paraId="558C31A5" w14:textId="77777777" w:rsidTr="009F0107">
        <w:trPr>
          <w:trHeight w:val="60"/>
        </w:trPr>
        <w:tc>
          <w:tcPr>
            <w:tcW w:w="3510" w:type="dxa"/>
          </w:tcPr>
          <w:p w14:paraId="22E940A3" w14:textId="77777777" w:rsidR="001043F8" w:rsidRPr="00B37CCD" w:rsidRDefault="001043F8" w:rsidP="009F0107">
            <w:pPr>
              <w:pStyle w:val="a3"/>
              <w:rPr>
                <w:sz w:val="22"/>
                <w:szCs w:val="22"/>
              </w:rPr>
            </w:pPr>
            <w:r w:rsidRPr="00B37CCD">
              <w:rPr>
                <w:sz w:val="22"/>
                <w:szCs w:val="22"/>
              </w:rPr>
              <w:t>Учитель</w:t>
            </w:r>
            <w:r w:rsidRPr="00B37CCD">
              <w:rPr>
                <w:spacing w:val="-1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– учитель</w:t>
            </w:r>
          </w:p>
        </w:tc>
        <w:tc>
          <w:tcPr>
            <w:tcW w:w="3119" w:type="dxa"/>
          </w:tcPr>
          <w:p w14:paraId="594866A4" w14:textId="09A0C151" w:rsidR="001043F8" w:rsidRPr="00B37CCD" w:rsidRDefault="006B0AED" w:rsidP="009F0107">
            <w:pPr>
              <w:pStyle w:val="a3"/>
              <w:rPr>
                <w:sz w:val="22"/>
                <w:szCs w:val="22"/>
              </w:rPr>
            </w:pPr>
            <w:r w:rsidRPr="00B37CCD">
              <w:rPr>
                <w:sz w:val="22"/>
                <w:szCs w:val="22"/>
              </w:rPr>
              <w:t>Опыт работы в наставнических парах, освоение наставниками требований и правил жизни ОО.</w:t>
            </w:r>
          </w:p>
        </w:tc>
        <w:tc>
          <w:tcPr>
            <w:tcW w:w="3544" w:type="dxa"/>
          </w:tcPr>
          <w:p w14:paraId="49969232" w14:textId="1475B12A" w:rsidR="001043F8" w:rsidRPr="00B37CCD" w:rsidRDefault="001043F8" w:rsidP="009F0107">
            <w:pPr>
              <w:pStyle w:val="a3"/>
              <w:rPr>
                <w:sz w:val="22"/>
                <w:szCs w:val="22"/>
              </w:rPr>
            </w:pPr>
            <w:r w:rsidRPr="00B37CCD">
              <w:rPr>
                <w:sz w:val="22"/>
                <w:szCs w:val="22"/>
              </w:rPr>
              <w:t xml:space="preserve"> </w:t>
            </w:r>
            <w:r w:rsidR="006B0AED" w:rsidRPr="00B37CCD">
              <w:rPr>
                <w:sz w:val="22"/>
                <w:szCs w:val="22"/>
              </w:rPr>
              <w:t>Большая нагрузка наставников, небольшие возможности посещать уроки наставляемых</w:t>
            </w:r>
          </w:p>
          <w:p w14:paraId="3073623B" w14:textId="77777777" w:rsidR="001043F8" w:rsidRPr="00B37CCD" w:rsidRDefault="001043F8" w:rsidP="009F0107">
            <w:pPr>
              <w:pStyle w:val="a3"/>
              <w:rPr>
                <w:sz w:val="22"/>
                <w:szCs w:val="22"/>
              </w:rPr>
            </w:pPr>
          </w:p>
        </w:tc>
      </w:tr>
    </w:tbl>
    <w:p w14:paraId="1A471B4B" w14:textId="77777777" w:rsidR="001043F8" w:rsidRPr="00B37CCD" w:rsidRDefault="001043F8" w:rsidP="009F0107">
      <w:pPr>
        <w:pStyle w:val="a3"/>
        <w:ind w:firstLine="284"/>
        <w:rPr>
          <w:b/>
          <w:sz w:val="22"/>
          <w:szCs w:val="22"/>
        </w:rPr>
      </w:pPr>
    </w:p>
    <w:p w14:paraId="34EECB69" w14:textId="77777777" w:rsidR="003F526D" w:rsidRPr="00B37CCD" w:rsidRDefault="003F526D" w:rsidP="009F0107">
      <w:pPr>
        <w:ind w:firstLine="284"/>
        <w:jc w:val="both"/>
      </w:pPr>
      <w:r w:rsidRPr="00B37CCD">
        <w:t>1.2. Были проанализированы возможности программы и угрозы ее реализации. Результаты</w:t>
      </w:r>
      <w:r w:rsidRPr="00B37CCD">
        <w:rPr>
          <w:spacing w:val="-57"/>
        </w:rPr>
        <w:t xml:space="preserve"> </w:t>
      </w:r>
      <w:r w:rsidR="00DD53CC" w:rsidRPr="00B37CCD">
        <w:rPr>
          <w:spacing w:val="-57"/>
        </w:rPr>
        <w:t xml:space="preserve">   </w:t>
      </w:r>
      <w:r w:rsidRPr="00B37CCD">
        <w:t>представлены в</w:t>
      </w:r>
      <w:r w:rsidRPr="00B37CCD">
        <w:rPr>
          <w:spacing w:val="-2"/>
        </w:rPr>
        <w:t xml:space="preserve"> </w:t>
      </w:r>
      <w:r w:rsidRPr="00B37CCD">
        <w:t>таблице</w:t>
      </w:r>
      <w:r w:rsidRPr="00B37CCD">
        <w:rPr>
          <w:spacing w:val="-1"/>
        </w:rPr>
        <w:t xml:space="preserve"> </w:t>
      </w:r>
      <w:r w:rsidRPr="00B37CCD">
        <w:t>2.</w:t>
      </w:r>
    </w:p>
    <w:p w14:paraId="47FE59B4" w14:textId="77777777" w:rsidR="003F526D" w:rsidRPr="00B37CCD" w:rsidRDefault="003F526D" w:rsidP="009F0107">
      <w:pPr>
        <w:ind w:firstLine="284"/>
        <w:jc w:val="both"/>
      </w:pPr>
    </w:p>
    <w:p w14:paraId="03C43113" w14:textId="77777777" w:rsidR="003F526D" w:rsidRPr="00B37CCD" w:rsidRDefault="003F526D" w:rsidP="009F0107">
      <w:pPr>
        <w:ind w:firstLine="284"/>
        <w:jc w:val="both"/>
        <w:outlineLvl w:val="0"/>
        <w:rPr>
          <w:b/>
          <w:bCs/>
        </w:rPr>
      </w:pPr>
      <w:r w:rsidRPr="00B37CCD">
        <w:rPr>
          <w:b/>
          <w:bCs/>
        </w:rPr>
        <w:t>Таблица</w:t>
      </w:r>
      <w:r w:rsidRPr="00B37CCD">
        <w:rPr>
          <w:b/>
          <w:bCs/>
          <w:spacing w:val="-2"/>
        </w:rPr>
        <w:t xml:space="preserve"> </w:t>
      </w:r>
      <w:r w:rsidRPr="00B37CCD">
        <w:rPr>
          <w:b/>
          <w:bCs/>
        </w:rPr>
        <w:t>2.</w:t>
      </w:r>
      <w:r w:rsidRPr="00B37CCD">
        <w:rPr>
          <w:b/>
          <w:bCs/>
          <w:spacing w:val="-1"/>
        </w:rPr>
        <w:t xml:space="preserve"> </w:t>
      </w:r>
      <w:r w:rsidRPr="00B37CCD">
        <w:rPr>
          <w:b/>
          <w:bCs/>
        </w:rPr>
        <w:t>Возможности</w:t>
      </w:r>
      <w:r w:rsidRPr="00B37CCD">
        <w:rPr>
          <w:b/>
          <w:bCs/>
          <w:spacing w:val="-1"/>
        </w:rPr>
        <w:t xml:space="preserve"> </w:t>
      </w:r>
      <w:r w:rsidRPr="00B37CCD">
        <w:rPr>
          <w:b/>
          <w:bCs/>
        </w:rPr>
        <w:t>программы</w:t>
      </w:r>
      <w:r w:rsidRPr="00B37CCD">
        <w:rPr>
          <w:b/>
          <w:bCs/>
          <w:spacing w:val="-2"/>
        </w:rPr>
        <w:t xml:space="preserve"> </w:t>
      </w:r>
      <w:r w:rsidRPr="00B37CCD">
        <w:rPr>
          <w:b/>
          <w:bCs/>
        </w:rPr>
        <w:t>и</w:t>
      </w:r>
      <w:r w:rsidRPr="00B37CCD">
        <w:rPr>
          <w:b/>
          <w:bCs/>
          <w:spacing w:val="-1"/>
        </w:rPr>
        <w:t xml:space="preserve"> </w:t>
      </w:r>
      <w:r w:rsidRPr="00B37CCD">
        <w:rPr>
          <w:b/>
          <w:bCs/>
        </w:rPr>
        <w:t>угрозы</w:t>
      </w:r>
      <w:r w:rsidRPr="00B37CCD">
        <w:rPr>
          <w:b/>
          <w:bCs/>
          <w:spacing w:val="-1"/>
        </w:rPr>
        <w:t xml:space="preserve"> </w:t>
      </w:r>
      <w:r w:rsidRPr="00B37CCD">
        <w:rPr>
          <w:b/>
          <w:bCs/>
        </w:rPr>
        <w:t>ее</w:t>
      </w:r>
      <w:r w:rsidRPr="00B37CCD">
        <w:rPr>
          <w:b/>
          <w:bCs/>
          <w:spacing w:val="-2"/>
        </w:rPr>
        <w:t xml:space="preserve"> </w:t>
      </w:r>
      <w:r w:rsidRPr="00B37CCD">
        <w:rPr>
          <w:b/>
          <w:bCs/>
        </w:rPr>
        <w:t>реализации</w:t>
      </w:r>
    </w:p>
    <w:p w14:paraId="189B61D9" w14:textId="77777777" w:rsidR="003F526D" w:rsidRPr="00B37CCD" w:rsidRDefault="003F526D" w:rsidP="009F0107">
      <w:pPr>
        <w:ind w:firstLine="284"/>
        <w:outlineLvl w:val="0"/>
        <w:rPr>
          <w:b/>
          <w:bCs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B37CCD" w14:paraId="19BD5E97" w14:textId="77777777" w:rsidTr="009F0107">
        <w:trPr>
          <w:trHeight w:val="375"/>
        </w:trPr>
        <w:tc>
          <w:tcPr>
            <w:tcW w:w="3369" w:type="dxa"/>
          </w:tcPr>
          <w:p w14:paraId="1C05814C" w14:textId="77777777" w:rsidR="003F526D" w:rsidRPr="00B37CCD" w:rsidRDefault="003F526D" w:rsidP="009F0107">
            <w:pPr>
              <w:ind w:firstLine="284"/>
              <w:rPr>
                <w:b/>
              </w:rPr>
            </w:pPr>
            <w:r w:rsidRPr="00B37CCD">
              <w:rPr>
                <w:b/>
              </w:rPr>
              <w:t>Форма</w:t>
            </w:r>
            <w:r w:rsidRPr="00B37CCD">
              <w:rPr>
                <w:b/>
                <w:spacing w:val="-5"/>
              </w:rPr>
              <w:t xml:space="preserve"> </w:t>
            </w:r>
            <w:r w:rsidRPr="00B37CCD">
              <w:rPr>
                <w:b/>
              </w:rPr>
              <w:t>наставничества</w:t>
            </w:r>
          </w:p>
        </w:tc>
        <w:tc>
          <w:tcPr>
            <w:tcW w:w="3118" w:type="dxa"/>
          </w:tcPr>
          <w:p w14:paraId="1A3E14AE" w14:textId="77777777" w:rsidR="003F526D" w:rsidRPr="00B37CCD" w:rsidRDefault="003F526D" w:rsidP="009F0107">
            <w:pPr>
              <w:ind w:firstLine="284"/>
              <w:rPr>
                <w:b/>
              </w:rPr>
            </w:pPr>
            <w:r w:rsidRPr="00B37CCD">
              <w:rPr>
                <w:b/>
              </w:rPr>
              <w:t>Возможности</w:t>
            </w:r>
          </w:p>
        </w:tc>
        <w:tc>
          <w:tcPr>
            <w:tcW w:w="3544" w:type="dxa"/>
          </w:tcPr>
          <w:p w14:paraId="5AAC2968" w14:textId="77777777" w:rsidR="003F526D" w:rsidRPr="00B37CCD" w:rsidRDefault="003F526D" w:rsidP="009F0107">
            <w:pPr>
              <w:ind w:firstLine="284"/>
              <w:rPr>
                <w:b/>
              </w:rPr>
            </w:pPr>
            <w:r w:rsidRPr="00B37CCD">
              <w:rPr>
                <w:b/>
              </w:rPr>
              <w:t>Угрозы</w:t>
            </w:r>
          </w:p>
        </w:tc>
      </w:tr>
      <w:tr w:rsidR="003F526D" w:rsidRPr="00B37CCD" w14:paraId="5C839BC0" w14:textId="77777777" w:rsidTr="009F0107">
        <w:trPr>
          <w:trHeight w:val="60"/>
        </w:trPr>
        <w:tc>
          <w:tcPr>
            <w:tcW w:w="3369" w:type="dxa"/>
          </w:tcPr>
          <w:p w14:paraId="293A0639" w14:textId="77777777" w:rsidR="003F526D" w:rsidRPr="00B37CCD" w:rsidRDefault="003F526D" w:rsidP="009F0107">
            <w:pPr>
              <w:ind w:firstLine="284"/>
            </w:pPr>
            <w:r w:rsidRPr="00B37CCD">
              <w:t>Учитель</w:t>
            </w:r>
            <w:r w:rsidRPr="00B37CCD">
              <w:rPr>
                <w:spacing w:val="-1"/>
              </w:rPr>
              <w:t xml:space="preserve"> </w:t>
            </w:r>
            <w:r w:rsidRPr="00B37CCD">
              <w:t>– учитель</w:t>
            </w:r>
          </w:p>
        </w:tc>
        <w:tc>
          <w:tcPr>
            <w:tcW w:w="3118" w:type="dxa"/>
          </w:tcPr>
          <w:p w14:paraId="320D8788" w14:textId="4B76F665" w:rsidR="003F526D" w:rsidRPr="00B37CCD" w:rsidRDefault="006B0AED" w:rsidP="006B0AED">
            <w:r w:rsidRPr="00B37CCD">
              <w:t>Поддержка КГПУ им. В.П. Астафьева, потенциал тиражирования практики</w:t>
            </w:r>
          </w:p>
          <w:p w14:paraId="4C15498B" w14:textId="77777777" w:rsidR="003F526D" w:rsidRPr="00B37CCD" w:rsidRDefault="003F526D" w:rsidP="009F0107">
            <w:pPr>
              <w:ind w:firstLine="284"/>
            </w:pPr>
          </w:p>
        </w:tc>
        <w:tc>
          <w:tcPr>
            <w:tcW w:w="3544" w:type="dxa"/>
          </w:tcPr>
          <w:p w14:paraId="67B32ADE" w14:textId="260873F9" w:rsidR="003F526D" w:rsidRPr="00B37CCD" w:rsidRDefault="006B0AED" w:rsidP="006B0AED">
            <w:r w:rsidRPr="00B37CCD">
              <w:t>Несистемный характер реализации</w:t>
            </w:r>
            <w:r w:rsidR="003F526D" w:rsidRPr="00B37CCD">
              <w:t xml:space="preserve"> </w:t>
            </w:r>
          </w:p>
          <w:p w14:paraId="5F806A87" w14:textId="77777777" w:rsidR="003F526D" w:rsidRPr="00B37CCD" w:rsidRDefault="003F526D" w:rsidP="009F0107">
            <w:pPr>
              <w:ind w:firstLine="284"/>
            </w:pPr>
          </w:p>
        </w:tc>
      </w:tr>
    </w:tbl>
    <w:p w14:paraId="16722A71" w14:textId="77777777" w:rsidR="003F526D" w:rsidRPr="00B37CCD" w:rsidRDefault="003F526D" w:rsidP="009F0107">
      <w:pPr>
        <w:ind w:firstLine="284"/>
        <w:outlineLvl w:val="0"/>
        <w:rPr>
          <w:b/>
          <w:bCs/>
        </w:rPr>
      </w:pPr>
    </w:p>
    <w:p w14:paraId="34D2E354" w14:textId="50382053" w:rsidR="003F526D" w:rsidRPr="00B37CCD" w:rsidRDefault="003F526D" w:rsidP="009F0107">
      <w:pPr>
        <w:tabs>
          <w:tab w:val="left" w:pos="4589"/>
        </w:tabs>
        <w:ind w:firstLine="284"/>
        <w:jc w:val="both"/>
      </w:pPr>
      <w:r w:rsidRPr="00B37CCD">
        <w:t xml:space="preserve">1.3. В ходе мониторинга были проанализирована </w:t>
      </w:r>
      <w:proofErr w:type="gramStart"/>
      <w:r w:rsidRPr="00B37CCD">
        <w:t>эффективность  программы</w:t>
      </w:r>
      <w:proofErr w:type="gramEnd"/>
      <w:r w:rsidRPr="00B37CCD">
        <w:t xml:space="preserve">  </w:t>
      </w:r>
      <w:r w:rsidRPr="00B37CCD">
        <w:rPr>
          <w:spacing w:val="-57"/>
        </w:rPr>
        <w:t xml:space="preserve"> </w:t>
      </w:r>
      <w:r w:rsidRPr="00B37CCD">
        <w:t>наставничества</w:t>
      </w:r>
      <w:r w:rsidRPr="00B37CCD">
        <w:rPr>
          <w:spacing w:val="-3"/>
        </w:rPr>
        <w:t xml:space="preserve"> </w:t>
      </w:r>
      <w:r w:rsidRPr="00B37CCD">
        <w:t xml:space="preserve"> за </w:t>
      </w:r>
      <w:r w:rsidR="006B0AED" w:rsidRPr="00B37CCD">
        <w:t>2023-2024 учебный год.</w:t>
      </w:r>
    </w:p>
    <w:p w14:paraId="1967E2C9" w14:textId="77777777" w:rsidR="003F526D" w:rsidRPr="00B37CCD" w:rsidRDefault="003F526D" w:rsidP="009F0107">
      <w:pPr>
        <w:tabs>
          <w:tab w:val="left" w:pos="4445"/>
        </w:tabs>
        <w:ind w:firstLine="284"/>
        <w:jc w:val="both"/>
      </w:pPr>
      <w:r w:rsidRPr="00B37CCD">
        <w:t xml:space="preserve"> Результаты анализа представлены</w:t>
      </w:r>
      <w:r w:rsidRPr="00B37CCD">
        <w:rPr>
          <w:spacing w:val="-57"/>
        </w:rPr>
        <w:t xml:space="preserve"> </w:t>
      </w:r>
      <w:r w:rsidRPr="00B37CCD">
        <w:t>в</w:t>
      </w:r>
      <w:r w:rsidRPr="00B37CCD">
        <w:rPr>
          <w:spacing w:val="-1"/>
        </w:rPr>
        <w:t xml:space="preserve"> </w:t>
      </w:r>
      <w:r w:rsidRPr="00B37CCD">
        <w:t>таблицах</w:t>
      </w:r>
      <w:r w:rsidRPr="00B37CCD">
        <w:rPr>
          <w:spacing w:val="2"/>
        </w:rPr>
        <w:t xml:space="preserve"> </w:t>
      </w:r>
      <w:r w:rsidRPr="00B37CCD">
        <w:t>3</w:t>
      </w:r>
      <w:r w:rsidRPr="00B37CCD">
        <w:rPr>
          <w:spacing w:val="-3"/>
        </w:rPr>
        <w:t xml:space="preserve"> </w:t>
      </w:r>
      <w:r w:rsidRPr="00B37CCD">
        <w:t>и</w:t>
      </w:r>
      <w:r w:rsidRPr="00B37CCD">
        <w:rPr>
          <w:spacing w:val="1"/>
        </w:rPr>
        <w:t xml:space="preserve"> </w:t>
      </w:r>
      <w:r w:rsidRPr="00B37CCD">
        <w:t>4.</w:t>
      </w:r>
    </w:p>
    <w:p w14:paraId="4174079F" w14:textId="77777777" w:rsidR="003F526D" w:rsidRPr="00B37CCD" w:rsidRDefault="003F526D" w:rsidP="009F0107">
      <w:pPr>
        <w:ind w:firstLine="284"/>
        <w:jc w:val="both"/>
      </w:pPr>
    </w:p>
    <w:p w14:paraId="1B5526FF" w14:textId="179C7629" w:rsidR="00376DF9" w:rsidRPr="00B37CCD" w:rsidRDefault="00AD3A05" w:rsidP="009F0107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2"/>
          <w:szCs w:val="22"/>
          <w:u w:val="single"/>
        </w:rPr>
      </w:pPr>
      <w:r w:rsidRPr="00B37CCD">
        <w:rPr>
          <w:sz w:val="22"/>
          <w:szCs w:val="22"/>
        </w:rPr>
        <w:t xml:space="preserve">Таблица 3. Анализ эффективности внедрения программы </w:t>
      </w:r>
      <w:proofErr w:type="gramStart"/>
      <w:r w:rsidRPr="00B37CCD">
        <w:rPr>
          <w:sz w:val="22"/>
          <w:szCs w:val="22"/>
        </w:rPr>
        <w:t>наставничества</w:t>
      </w:r>
      <w:r w:rsidRPr="00B37CCD">
        <w:rPr>
          <w:spacing w:val="-57"/>
          <w:sz w:val="22"/>
          <w:szCs w:val="22"/>
        </w:rPr>
        <w:t xml:space="preserve"> </w:t>
      </w:r>
      <w:r w:rsidR="00BD7EA4" w:rsidRPr="00B37CCD">
        <w:rPr>
          <w:sz w:val="22"/>
          <w:szCs w:val="22"/>
        </w:rPr>
        <w:t xml:space="preserve"> </w:t>
      </w:r>
      <w:r w:rsidRPr="00B37CCD">
        <w:rPr>
          <w:sz w:val="22"/>
          <w:szCs w:val="22"/>
        </w:rPr>
        <w:t>за</w:t>
      </w:r>
      <w:proofErr w:type="gramEnd"/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период</w:t>
      </w:r>
      <w:r w:rsidR="006B0AED" w:rsidRPr="00B37CCD">
        <w:rPr>
          <w:b w:val="0"/>
          <w:sz w:val="22"/>
          <w:szCs w:val="22"/>
          <w:u w:val="single"/>
        </w:rPr>
        <w:t xml:space="preserve"> </w:t>
      </w:r>
      <w:r w:rsidR="006B0AED" w:rsidRPr="00B37CCD">
        <w:rPr>
          <w:sz w:val="22"/>
          <w:szCs w:val="22"/>
        </w:rPr>
        <w:t>за 2023-2024 учебный год</w:t>
      </w:r>
    </w:p>
    <w:p w14:paraId="2CC5BC03" w14:textId="77777777" w:rsidR="00AD3A05" w:rsidRPr="00B37CCD" w:rsidRDefault="00AD3A05" w:rsidP="009F0107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2"/>
          <w:szCs w:val="22"/>
          <w:u w:val="single"/>
        </w:rPr>
      </w:pP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AD3A05" w:rsidRPr="00B37CCD" w14:paraId="7547C6B5" w14:textId="77777777" w:rsidTr="009F0107">
        <w:trPr>
          <w:trHeight w:val="325"/>
        </w:trPr>
        <w:tc>
          <w:tcPr>
            <w:tcW w:w="6487" w:type="dxa"/>
            <w:vMerge w:val="restart"/>
          </w:tcPr>
          <w:p w14:paraId="38CA7B7C" w14:textId="77777777" w:rsidR="00AD3A05" w:rsidRPr="00B37CCD" w:rsidRDefault="00AD3A05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Показатель</w:t>
            </w:r>
            <w:r w:rsidRPr="00B37CCD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B37CCD">
              <w:rPr>
                <w:b/>
                <w:sz w:val="22"/>
                <w:szCs w:val="22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14:paraId="4AF006F5" w14:textId="77777777" w:rsidR="00AD3A05" w:rsidRPr="00B37CCD" w:rsidRDefault="00AD3A05" w:rsidP="009F010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Результат</w:t>
            </w:r>
          </w:p>
        </w:tc>
      </w:tr>
      <w:tr w:rsidR="00AD3A05" w:rsidRPr="00B37CCD" w14:paraId="6AEEC4AD" w14:textId="77777777" w:rsidTr="009F0107">
        <w:trPr>
          <w:trHeight w:val="222"/>
        </w:trPr>
        <w:tc>
          <w:tcPr>
            <w:tcW w:w="6487" w:type="dxa"/>
            <w:vMerge/>
          </w:tcPr>
          <w:p w14:paraId="5D9F088F" w14:textId="77777777" w:rsidR="00AD3A05" w:rsidRPr="00B37CCD" w:rsidRDefault="00AD3A05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184B10" w14:textId="77777777" w:rsidR="00AD3A05" w:rsidRPr="00B37CCD" w:rsidRDefault="00BE32AF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Планируемый</w:t>
            </w:r>
          </w:p>
        </w:tc>
        <w:tc>
          <w:tcPr>
            <w:tcW w:w="1701" w:type="dxa"/>
          </w:tcPr>
          <w:p w14:paraId="74047AFA" w14:textId="77777777" w:rsidR="00AD3A05" w:rsidRPr="00B37CCD" w:rsidRDefault="00BE32AF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Достигнутый</w:t>
            </w:r>
          </w:p>
        </w:tc>
      </w:tr>
      <w:tr w:rsidR="00AD3A05" w:rsidRPr="00B37CCD" w14:paraId="02E27690" w14:textId="77777777" w:rsidTr="009F0107">
        <w:trPr>
          <w:trHeight w:val="538"/>
        </w:trPr>
        <w:tc>
          <w:tcPr>
            <w:tcW w:w="6487" w:type="dxa"/>
          </w:tcPr>
          <w:p w14:paraId="64FC046D" w14:textId="77777777" w:rsidR="00BE32AF" w:rsidRPr="00B37CCD" w:rsidRDefault="00BE32AF" w:rsidP="009F0107">
            <w:pPr>
              <w:pStyle w:val="TableParagraph"/>
              <w:jc w:val="both"/>
            </w:pPr>
            <w:r w:rsidRPr="00B37CCD">
              <w:t xml:space="preserve">Доля обучающихся в возрасте от 10 до </w:t>
            </w:r>
            <w:r w:rsidR="00D94707" w:rsidRPr="00B37CCD">
              <w:t>19</w:t>
            </w:r>
            <w:r w:rsidRPr="00B37CCD">
              <w:t xml:space="preserve"> лет,</w:t>
            </w:r>
            <w:r w:rsidRPr="00B37CCD">
              <w:rPr>
                <w:spacing w:val="-57"/>
              </w:rPr>
              <w:t xml:space="preserve"> </w:t>
            </w:r>
            <w:r w:rsidRPr="00B37CCD">
              <w:t xml:space="preserve">вошедших в программу наставничества в </w:t>
            </w:r>
            <w:proofErr w:type="gramStart"/>
            <w:r w:rsidRPr="00B37CCD">
              <w:t>роли</w:t>
            </w:r>
            <w:r w:rsidR="00D94707" w:rsidRPr="00B37CCD">
              <w:t xml:space="preserve"> </w:t>
            </w:r>
            <w:r w:rsidRPr="00B37CCD">
              <w:rPr>
                <w:spacing w:val="-58"/>
              </w:rPr>
              <w:t xml:space="preserve"> </w:t>
            </w:r>
            <w:r w:rsidRPr="00B37CCD">
              <w:t>наставляемого</w:t>
            </w:r>
            <w:proofErr w:type="gramEnd"/>
            <w:r w:rsidRPr="00B37CCD">
              <w:rPr>
                <w:spacing w:val="1"/>
              </w:rPr>
              <w:t xml:space="preserve"> </w:t>
            </w:r>
            <w:r w:rsidRPr="00B37CCD">
              <w:t>(%):</w:t>
            </w:r>
          </w:p>
          <w:p w14:paraId="3342B2DF" w14:textId="77777777" w:rsidR="00AD3A05" w:rsidRPr="00B37CCD" w:rsidRDefault="00BE32AF" w:rsidP="009F0107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</w:rPr>
            </w:pPr>
            <w:r w:rsidRPr="00B37CCD">
              <w:rPr>
                <w:i/>
              </w:rPr>
              <w:t>отношение количества обучающихся школы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возрасте от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10 до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19 лет,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вошедших в программу наставничества в роли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наставляемого, к общему количеству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обучающихся</w:t>
            </w:r>
          </w:p>
        </w:tc>
        <w:tc>
          <w:tcPr>
            <w:tcW w:w="1843" w:type="dxa"/>
          </w:tcPr>
          <w:p w14:paraId="20D4F6B8" w14:textId="3FB4397D" w:rsidR="00AD3A05" w:rsidRPr="00B37CCD" w:rsidRDefault="006B0AE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Программа не реализуется</w:t>
            </w:r>
          </w:p>
        </w:tc>
        <w:tc>
          <w:tcPr>
            <w:tcW w:w="1701" w:type="dxa"/>
          </w:tcPr>
          <w:p w14:paraId="2509C54A" w14:textId="77777777" w:rsidR="00AD3A05" w:rsidRPr="00B37CCD" w:rsidRDefault="00AD3A05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6B0AED" w:rsidRPr="00B37CCD" w14:paraId="1FFBF4A6" w14:textId="77777777" w:rsidTr="009F0107">
        <w:trPr>
          <w:trHeight w:val="475"/>
        </w:trPr>
        <w:tc>
          <w:tcPr>
            <w:tcW w:w="6487" w:type="dxa"/>
          </w:tcPr>
          <w:p w14:paraId="44EB1B26" w14:textId="77777777" w:rsidR="006B0AED" w:rsidRPr="00B37CCD" w:rsidRDefault="006B0AED" w:rsidP="006B0AED">
            <w:pPr>
              <w:pStyle w:val="TableParagraph"/>
              <w:jc w:val="both"/>
            </w:pPr>
            <w:r w:rsidRPr="00B37CCD">
              <w:t>Доля обучающихся в возрасте от 15 до 19 лет,</w:t>
            </w:r>
            <w:r w:rsidRPr="00B37CCD">
              <w:rPr>
                <w:spacing w:val="-57"/>
              </w:rPr>
              <w:t xml:space="preserve"> </w:t>
            </w:r>
            <w:r w:rsidRPr="00B37CCD">
              <w:t>вошедших в программу наставничества в роли</w:t>
            </w:r>
            <w:r w:rsidRPr="00B37CCD">
              <w:rPr>
                <w:spacing w:val="-58"/>
              </w:rPr>
              <w:t xml:space="preserve">               </w:t>
            </w:r>
            <w:r w:rsidRPr="00B37CCD">
              <w:t xml:space="preserve"> наставника</w:t>
            </w:r>
            <w:r w:rsidRPr="00B37CCD">
              <w:rPr>
                <w:spacing w:val="-2"/>
              </w:rPr>
              <w:t xml:space="preserve"> </w:t>
            </w:r>
            <w:r w:rsidRPr="00B37CCD">
              <w:t>(%):</w:t>
            </w:r>
          </w:p>
          <w:p w14:paraId="0A7D5A6D" w14:textId="77777777" w:rsidR="006B0AED" w:rsidRPr="00B37CCD" w:rsidRDefault="006B0AED" w:rsidP="006B0AED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</w:rPr>
            </w:pPr>
            <w:r w:rsidRPr="00B37CCD">
              <w:rPr>
                <w:i/>
              </w:rPr>
              <w:t>отношение количества обучающихся школы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возрасте от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15 до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19 лет,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вошедших 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программу</w:t>
            </w:r>
            <w:r w:rsidRPr="00B37CCD">
              <w:rPr>
                <w:i/>
                <w:spacing w:val="-6"/>
              </w:rPr>
              <w:t xml:space="preserve"> </w:t>
            </w:r>
            <w:r w:rsidRPr="00B37CCD">
              <w:rPr>
                <w:i/>
              </w:rPr>
              <w:t>наставничества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роли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наставника, к общему количеству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обучающихся</w:t>
            </w:r>
          </w:p>
        </w:tc>
        <w:tc>
          <w:tcPr>
            <w:tcW w:w="1843" w:type="dxa"/>
          </w:tcPr>
          <w:p w14:paraId="0602B502" w14:textId="6D0CE4CB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Программа не реализуется</w:t>
            </w:r>
          </w:p>
        </w:tc>
        <w:tc>
          <w:tcPr>
            <w:tcW w:w="1701" w:type="dxa"/>
          </w:tcPr>
          <w:p w14:paraId="30E6C40D" w14:textId="7777777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6B0AED" w:rsidRPr="00B37CCD" w14:paraId="046EAC33" w14:textId="77777777" w:rsidTr="009F0107">
        <w:trPr>
          <w:trHeight w:val="439"/>
        </w:trPr>
        <w:tc>
          <w:tcPr>
            <w:tcW w:w="6487" w:type="dxa"/>
          </w:tcPr>
          <w:p w14:paraId="1FE55A8D" w14:textId="77777777" w:rsidR="006B0AED" w:rsidRPr="00B37CCD" w:rsidRDefault="006B0AED" w:rsidP="006B0AED">
            <w:pPr>
              <w:pStyle w:val="a3"/>
              <w:rPr>
                <w:sz w:val="22"/>
                <w:szCs w:val="22"/>
              </w:rPr>
            </w:pPr>
            <w:r w:rsidRPr="00B37CCD">
              <w:rPr>
                <w:sz w:val="22"/>
                <w:szCs w:val="22"/>
              </w:rPr>
              <w:t>Доля учителей – молодых специалистов (с опытом</w:t>
            </w:r>
            <w:r w:rsidRPr="00B37CCD">
              <w:rPr>
                <w:spacing w:val="-57"/>
                <w:sz w:val="22"/>
                <w:szCs w:val="22"/>
              </w:rPr>
              <w:t xml:space="preserve">                     </w:t>
            </w:r>
            <w:r w:rsidRPr="00B37CCD">
              <w:rPr>
                <w:sz w:val="22"/>
                <w:szCs w:val="22"/>
              </w:rPr>
              <w:t>работы от 0 до 3 лет), вошедших в программу</w:t>
            </w:r>
            <w:r w:rsidRPr="00B37CCD">
              <w:rPr>
                <w:spacing w:val="1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наставничества</w:t>
            </w:r>
            <w:r w:rsidRPr="00B37CCD">
              <w:rPr>
                <w:spacing w:val="-2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в</w:t>
            </w:r>
            <w:r w:rsidRPr="00B37CCD">
              <w:rPr>
                <w:spacing w:val="-2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роли</w:t>
            </w:r>
            <w:r w:rsidRPr="00B37CCD">
              <w:rPr>
                <w:spacing w:val="3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наставляемого</w:t>
            </w:r>
            <w:r w:rsidRPr="00B37CCD">
              <w:rPr>
                <w:spacing w:val="1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(%):</w:t>
            </w:r>
          </w:p>
          <w:p w14:paraId="3CCF8952" w14:textId="77777777" w:rsidR="006B0AED" w:rsidRPr="00B37CCD" w:rsidRDefault="006B0AED" w:rsidP="006B0AED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</w:rPr>
            </w:pPr>
            <w:r w:rsidRPr="00B37CCD">
              <w:rPr>
                <w:i/>
              </w:rPr>
              <w:t>отношение</w:t>
            </w:r>
            <w:r w:rsidRPr="00B37CCD">
              <w:rPr>
                <w:i/>
                <w:spacing w:val="-4"/>
              </w:rPr>
              <w:t xml:space="preserve"> </w:t>
            </w:r>
            <w:r w:rsidRPr="00B37CCD">
              <w:rPr>
                <w:i/>
              </w:rPr>
              <w:t>количества</w:t>
            </w:r>
            <w:r w:rsidRPr="00B37CCD">
              <w:rPr>
                <w:i/>
                <w:spacing w:val="-3"/>
              </w:rPr>
              <w:t xml:space="preserve"> </w:t>
            </w:r>
            <w:r w:rsidRPr="00B37CCD">
              <w:rPr>
                <w:i/>
              </w:rPr>
              <w:t>учителей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–</w:t>
            </w:r>
            <w:r w:rsidRPr="00B37CCD">
              <w:rPr>
                <w:i/>
                <w:spacing w:val="-3"/>
              </w:rPr>
              <w:t xml:space="preserve"> </w:t>
            </w:r>
            <w:r w:rsidRPr="00B37CCD">
              <w:rPr>
                <w:i/>
              </w:rPr>
              <w:t>молодых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специалистов (с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опытом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работы от 0 до 3 лет), вошедших в программу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наставничества</w:t>
            </w:r>
            <w:r w:rsidRPr="00B37CCD">
              <w:rPr>
                <w:i/>
                <w:spacing w:val="-4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4"/>
              </w:rPr>
              <w:t xml:space="preserve"> </w:t>
            </w:r>
            <w:r w:rsidRPr="00B37CCD">
              <w:rPr>
                <w:i/>
              </w:rPr>
              <w:t>роли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наставляемого,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к общему числу учителей – молодых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специалистов в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школе</w:t>
            </w:r>
          </w:p>
        </w:tc>
        <w:tc>
          <w:tcPr>
            <w:tcW w:w="1843" w:type="dxa"/>
          </w:tcPr>
          <w:p w14:paraId="00D3EE2D" w14:textId="61D80BEE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D64F097" w14:textId="7515CC58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100</w:t>
            </w:r>
          </w:p>
        </w:tc>
      </w:tr>
      <w:tr w:rsidR="006B0AED" w:rsidRPr="00B37CCD" w14:paraId="5CCFBD4B" w14:textId="77777777" w:rsidTr="009F0107">
        <w:trPr>
          <w:trHeight w:val="439"/>
        </w:trPr>
        <w:tc>
          <w:tcPr>
            <w:tcW w:w="6487" w:type="dxa"/>
          </w:tcPr>
          <w:p w14:paraId="24D0C937" w14:textId="77777777" w:rsidR="006B0AED" w:rsidRPr="00B37CCD" w:rsidRDefault="006B0AED" w:rsidP="006B0AED">
            <w:pPr>
              <w:pStyle w:val="TableParagraph"/>
            </w:pPr>
            <w:r w:rsidRPr="00B37CCD">
              <w:t xml:space="preserve">Уровень удовлетворенности наставляемых участием  </w:t>
            </w:r>
            <w:r w:rsidRPr="00B37CCD">
              <w:rPr>
                <w:spacing w:val="-58"/>
              </w:rPr>
              <w:t xml:space="preserve"> </w:t>
            </w:r>
            <w:r w:rsidRPr="00B37CCD">
              <w:t>в</w:t>
            </w:r>
            <w:r w:rsidRPr="00B37CCD">
              <w:rPr>
                <w:spacing w:val="-2"/>
              </w:rPr>
              <w:t xml:space="preserve"> </w:t>
            </w:r>
            <w:r w:rsidRPr="00B37CCD">
              <w:t>программе</w:t>
            </w:r>
            <w:r w:rsidRPr="00B37CCD">
              <w:rPr>
                <w:spacing w:val="-1"/>
              </w:rPr>
              <w:t xml:space="preserve"> </w:t>
            </w:r>
            <w:r w:rsidRPr="00B37CCD">
              <w:t>наставничества (%):</w:t>
            </w:r>
          </w:p>
          <w:p w14:paraId="78C40EA8" w14:textId="77777777" w:rsidR="006B0AED" w:rsidRPr="00B37CCD" w:rsidRDefault="006B0AED" w:rsidP="006B0AED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</w:rPr>
            </w:pPr>
            <w:r w:rsidRPr="00B37CCD">
              <w:rPr>
                <w:i/>
              </w:rPr>
              <w:t>отношение количества наставляемых,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удовлетворенных участием</w:t>
            </w:r>
            <w:r w:rsidRPr="00B37CCD">
              <w:rPr>
                <w:i/>
                <w:spacing w:val="-5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6"/>
              </w:rPr>
              <w:t xml:space="preserve"> </w:t>
            </w:r>
            <w:r w:rsidRPr="00B37CCD">
              <w:rPr>
                <w:i/>
              </w:rPr>
              <w:t>программе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наставничества, к общему количеству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наставляемых,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принявших</w:t>
            </w:r>
            <w:r w:rsidRPr="00B37CCD">
              <w:rPr>
                <w:i/>
                <w:spacing w:val="4"/>
              </w:rPr>
              <w:t xml:space="preserve"> </w:t>
            </w:r>
            <w:r w:rsidRPr="00B37CCD">
              <w:rPr>
                <w:i/>
              </w:rPr>
              <w:t>участие 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программе,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реализуемой</w:t>
            </w:r>
            <w:r w:rsidRPr="00B37CCD">
              <w:rPr>
                <w:i/>
                <w:spacing w:val="2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школе</w:t>
            </w:r>
          </w:p>
        </w:tc>
        <w:tc>
          <w:tcPr>
            <w:tcW w:w="1843" w:type="dxa"/>
          </w:tcPr>
          <w:p w14:paraId="14732E68" w14:textId="7777777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</w:p>
          <w:p w14:paraId="21C80A80" w14:textId="318B754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160CFF2C" w14:textId="7777777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</w:p>
          <w:p w14:paraId="12478541" w14:textId="7ABF33BF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80</w:t>
            </w:r>
          </w:p>
        </w:tc>
      </w:tr>
      <w:tr w:rsidR="006B0AED" w:rsidRPr="00B37CCD" w14:paraId="054CCE4A" w14:textId="77777777" w:rsidTr="009F0107">
        <w:trPr>
          <w:trHeight w:val="439"/>
        </w:trPr>
        <w:tc>
          <w:tcPr>
            <w:tcW w:w="6487" w:type="dxa"/>
          </w:tcPr>
          <w:p w14:paraId="289DC64E" w14:textId="77777777" w:rsidR="006B0AED" w:rsidRPr="00B37CCD" w:rsidRDefault="006B0AED" w:rsidP="006B0AED">
            <w:pPr>
              <w:pStyle w:val="TableParagraph"/>
            </w:pPr>
            <w:r w:rsidRPr="00B37CCD">
              <w:t>Уровень удовлетворенности наставников участием</w:t>
            </w:r>
            <w:r w:rsidRPr="00B37CCD">
              <w:rPr>
                <w:spacing w:val="-58"/>
              </w:rPr>
              <w:t xml:space="preserve">     </w:t>
            </w:r>
            <w:r w:rsidRPr="00B37CCD">
              <w:t>в</w:t>
            </w:r>
            <w:r w:rsidRPr="00B37CCD">
              <w:rPr>
                <w:spacing w:val="-2"/>
              </w:rPr>
              <w:t xml:space="preserve"> </w:t>
            </w:r>
            <w:r w:rsidRPr="00B37CCD">
              <w:t>программе</w:t>
            </w:r>
            <w:r w:rsidRPr="00B37CCD">
              <w:rPr>
                <w:spacing w:val="-1"/>
              </w:rPr>
              <w:t xml:space="preserve"> </w:t>
            </w:r>
            <w:r w:rsidRPr="00B37CCD">
              <w:t>наставничества (%):</w:t>
            </w:r>
          </w:p>
          <w:p w14:paraId="47CD72EE" w14:textId="77777777" w:rsidR="006B0AED" w:rsidRPr="00B37CCD" w:rsidRDefault="006B0AED" w:rsidP="006B0AED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</w:rPr>
            </w:pPr>
            <w:r w:rsidRPr="00B37CCD">
              <w:rPr>
                <w:i/>
              </w:rPr>
              <w:t>отношение количества наставников,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t>удовлетворенных участием</w:t>
            </w:r>
            <w:r w:rsidRPr="00B37CCD">
              <w:rPr>
                <w:i/>
                <w:spacing w:val="-5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6"/>
              </w:rPr>
              <w:t xml:space="preserve"> </w:t>
            </w:r>
            <w:r w:rsidRPr="00B37CCD">
              <w:rPr>
                <w:i/>
              </w:rPr>
              <w:t>программе</w:t>
            </w:r>
            <w:r w:rsidRPr="00B37CCD">
              <w:rPr>
                <w:i/>
                <w:spacing w:val="-57"/>
              </w:rPr>
              <w:t xml:space="preserve"> </w:t>
            </w:r>
            <w:r w:rsidRPr="00B37CCD">
              <w:rPr>
                <w:i/>
              </w:rPr>
              <w:t>наставничества, к общему количеству</w:t>
            </w:r>
            <w:r w:rsidRPr="00B37CCD">
              <w:rPr>
                <w:i/>
                <w:spacing w:val="1"/>
              </w:rPr>
              <w:t xml:space="preserve"> </w:t>
            </w:r>
            <w:r w:rsidRPr="00B37CCD">
              <w:rPr>
                <w:i/>
              </w:rPr>
              <w:lastRenderedPageBreak/>
              <w:t>наставляемых,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принявших</w:t>
            </w:r>
            <w:r w:rsidRPr="00B37CCD">
              <w:rPr>
                <w:i/>
                <w:spacing w:val="4"/>
              </w:rPr>
              <w:t xml:space="preserve"> </w:t>
            </w:r>
            <w:r w:rsidRPr="00B37CCD">
              <w:rPr>
                <w:i/>
              </w:rPr>
              <w:t>участие 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программе,</w:t>
            </w:r>
            <w:r w:rsidRPr="00B37CCD">
              <w:rPr>
                <w:i/>
                <w:spacing w:val="-1"/>
              </w:rPr>
              <w:t xml:space="preserve"> </w:t>
            </w:r>
            <w:r w:rsidRPr="00B37CCD">
              <w:rPr>
                <w:i/>
              </w:rPr>
              <w:t>реализуемой</w:t>
            </w:r>
            <w:r w:rsidRPr="00B37CCD">
              <w:rPr>
                <w:i/>
                <w:spacing w:val="2"/>
              </w:rPr>
              <w:t xml:space="preserve"> </w:t>
            </w:r>
            <w:r w:rsidRPr="00B37CCD">
              <w:rPr>
                <w:i/>
              </w:rPr>
              <w:t>в</w:t>
            </w:r>
            <w:r w:rsidRPr="00B37CCD">
              <w:rPr>
                <w:i/>
                <w:spacing w:val="-2"/>
              </w:rPr>
              <w:t xml:space="preserve"> </w:t>
            </w:r>
            <w:r w:rsidRPr="00B37CCD">
              <w:rPr>
                <w:i/>
              </w:rPr>
              <w:t>школе</w:t>
            </w:r>
          </w:p>
        </w:tc>
        <w:tc>
          <w:tcPr>
            <w:tcW w:w="1843" w:type="dxa"/>
          </w:tcPr>
          <w:p w14:paraId="3D295A99" w14:textId="7777777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</w:p>
          <w:p w14:paraId="2FBEF113" w14:textId="7B4D81DB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10E06A16" w14:textId="77777777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</w:p>
          <w:p w14:paraId="4B332CDC" w14:textId="56FDEA94" w:rsidR="006B0AED" w:rsidRPr="00B37CCD" w:rsidRDefault="006B0AED" w:rsidP="006B0AED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80</w:t>
            </w:r>
          </w:p>
        </w:tc>
      </w:tr>
    </w:tbl>
    <w:p w14:paraId="6E92A29B" w14:textId="77777777" w:rsidR="00376DF9" w:rsidRPr="00B37CCD" w:rsidRDefault="00376DF9" w:rsidP="009F0107">
      <w:pPr>
        <w:pStyle w:val="a3"/>
        <w:ind w:firstLine="284"/>
        <w:rPr>
          <w:sz w:val="22"/>
          <w:szCs w:val="22"/>
        </w:rPr>
      </w:pPr>
    </w:p>
    <w:p w14:paraId="0A74F738" w14:textId="77777777" w:rsidR="008D355D" w:rsidRPr="00B37CCD" w:rsidRDefault="008D355D" w:rsidP="009F0107">
      <w:pPr>
        <w:ind w:firstLine="284"/>
        <w:rPr>
          <w:b/>
        </w:rPr>
      </w:pPr>
    </w:p>
    <w:p w14:paraId="443CC9D4" w14:textId="77777777" w:rsidR="008D355D" w:rsidRPr="00B37CCD" w:rsidRDefault="008D355D" w:rsidP="009F0107">
      <w:pPr>
        <w:ind w:firstLine="284"/>
        <w:rPr>
          <w:b/>
        </w:rPr>
      </w:pPr>
    </w:p>
    <w:p w14:paraId="6B17A37A" w14:textId="661FD4A7" w:rsidR="00376DF9" w:rsidRPr="00B37CCD" w:rsidRDefault="00AD3A05" w:rsidP="009F0107">
      <w:pPr>
        <w:ind w:firstLine="284"/>
        <w:rPr>
          <w:b/>
        </w:rPr>
      </w:pPr>
      <w:r w:rsidRPr="00B37CCD">
        <w:rPr>
          <w:b/>
        </w:rPr>
        <w:t>Таблица</w:t>
      </w:r>
      <w:r w:rsidRPr="00B37CCD">
        <w:rPr>
          <w:b/>
          <w:spacing w:val="-4"/>
        </w:rPr>
        <w:t xml:space="preserve"> </w:t>
      </w:r>
      <w:r w:rsidRPr="00B37CCD">
        <w:rPr>
          <w:b/>
        </w:rPr>
        <w:t>4.</w:t>
      </w:r>
      <w:r w:rsidRPr="00B37CCD">
        <w:rPr>
          <w:b/>
          <w:spacing w:val="-3"/>
        </w:rPr>
        <w:t xml:space="preserve"> </w:t>
      </w:r>
      <w:r w:rsidRPr="00B37CCD">
        <w:rPr>
          <w:b/>
        </w:rPr>
        <w:t>Определение</w:t>
      </w:r>
      <w:r w:rsidRPr="00B37CCD">
        <w:rPr>
          <w:b/>
          <w:spacing w:val="-4"/>
        </w:rPr>
        <w:t xml:space="preserve"> </w:t>
      </w:r>
      <w:r w:rsidRPr="00B37CCD">
        <w:rPr>
          <w:b/>
        </w:rPr>
        <w:t>эффективности</w:t>
      </w:r>
      <w:r w:rsidRPr="00B37CCD">
        <w:rPr>
          <w:b/>
          <w:spacing w:val="-2"/>
        </w:rPr>
        <w:t xml:space="preserve"> </w:t>
      </w:r>
      <w:r w:rsidRPr="00B37CCD">
        <w:rPr>
          <w:b/>
        </w:rPr>
        <w:t>программы</w:t>
      </w:r>
      <w:r w:rsidRPr="00B37CCD">
        <w:rPr>
          <w:b/>
          <w:spacing w:val="-4"/>
        </w:rPr>
        <w:t xml:space="preserve"> </w:t>
      </w:r>
      <w:r w:rsidRPr="00B37CCD">
        <w:rPr>
          <w:b/>
        </w:rPr>
        <w:t>наставничества</w:t>
      </w:r>
      <w:r w:rsidR="0068628B" w:rsidRPr="00B37CCD">
        <w:rPr>
          <w:b/>
        </w:rPr>
        <w:t xml:space="preserve"> в </w:t>
      </w:r>
      <w:r w:rsidR="009011FD" w:rsidRPr="00B37CCD">
        <w:rPr>
          <w:b/>
        </w:rPr>
        <w:t>МАОУ СШ № 157</w:t>
      </w:r>
    </w:p>
    <w:p w14:paraId="04E77AE2" w14:textId="77777777" w:rsidR="00BE32AF" w:rsidRPr="00B37CCD" w:rsidRDefault="00BE32AF" w:rsidP="009F0107">
      <w:pPr>
        <w:ind w:firstLine="284"/>
        <w:rPr>
          <w:b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701"/>
        <w:gridCol w:w="1560"/>
      </w:tblGrid>
      <w:tr w:rsidR="00444E76" w:rsidRPr="00B37CCD" w14:paraId="71BA7C6B" w14:textId="77777777" w:rsidTr="0068628B">
        <w:trPr>
          <w:trHeight w:val="223"/>
        </w:trPr>
        <w:tc>
          <w:tcPr>
            <w:tcW w:w="1560" w:type="dxa"/>
            <w:vMerge w:val="restart"/>
          </w:tcPr>
          <w:p w14:paraId="3F61D172" w14:textId="77777777" w:rsidR="00444E76" w:rsidRPr="00B37CCD" w:rsidRDefault="00444E76" w:rsidP="009F0107">
            <w:pPr>
              <w:jc w:val="center"/>
            </w:pPr>
            <w:r w:rsidRPr="00B37CCD">
              <w:t>Критерии</w:t>
            </w:r>
          </w:p>
        </w:tc>
        <w:tc>
          <w:tcPr>
            <w:tcW w:w="3402" w:type="dxa"/>
            <w:vMerge w:val="restart"/>
          </w:tcPr>
          <w:p w14:paraId="26ACD5BC" w14:textId="77777777" w:rsidR="00444E76" w:rsidRPr="00B37CCD" w:rsidRDefault="00444E76" w:rsidP="009F0107">
            <w:pPr>
              <w:jc w:val="center"/>
            </w:pPr>
            <w:r w:rsidRPr="00B37CCD">
              <w:t>Показатели</w:t>
            </w:r>
          </w:p>
        </w:tc>
        <w:tc>
          <w:tcPr>
            <w:tcW w:w="5103" w:type="dxa"/>
            <w:gridSpan w:val="3"/>
          </w:tcPr>
          <w:p w14:paraId="4F906689" w14:textId="77777777" w:rsidR="00444E76" w:rsidRPr="00B37CCD" w:rsidRDefault="00444E76" w:rsidP="009F0107">
            <w:pPr>
              <w:jc w:val="center"/>
            </w:pPr>
            <w:r w:rsidRPr="00B37CCD">
              <w:t>Проявление</w:t>
            </w:r>
          </w:p>
        </w:tc>
      </w:tr>
      <w:tr w:rsidR="00444E76" w:rsidRPr="00B37CCD" w14:paraId="6400B624" w14:textId="77777777" w:rsidTr="0068628B">
        <w:tc>
          <w:tcPr>
            <w:tcW w:w="1560" w:type="dxa"/>
            <w:vMerge/>
          </w:tcPr>
          <w:p w14:paraId="1A440F3B" w14:textId="77777777" w:rsidR="00444E76" w:rsidRPr="00B37CCD" w:rsidRDefault="00444E76" w:rsidP="009F0107"/>
        </w:tc>
        <w:tc>
          <w:tcPr>
            <w:tcW w:w="3402" w:type="dxa"/>
            <w:vMerge/>
          </w:tcPr>
          <w:p w14:paraId="400915BD" w14:textId="77777777" w:rsidR="00444E76" w:rsidRPr="00B37CCD" w:rsidRDefault="00444E76" w:rsidP="009F0107"/>
        </w:tc>
        <w:tc>
          <w:tcPr>
            <w:tcW w:w="1842" w:type="dxa"/>
          </w:tcPr>
          <w:p w14:paraId="3793BC31" w14:textId="77777777" w:rsidR="001A3F6C" w:rsidRPr="00B37CCD" w:rsidRDefault="00444E76" w:rsidP="009F0107">
            <w:pPr>
              <w:pStyle w:val="TableParagraph"/>
            </w:pPr>
            <w:r w:rsidRPr="00B37CCD">
              <w:t>Проявляется в полной</w:t>
            </w:r>
            <w:r w:rsidRPr="00B37CCD">
              <w:rPr>
                <w:spacing w:val="1"/>
              </w:rPr>
              <w:t xml:space="preserve"> </w:t>
            </w:r>
            <w:r w:rsidRPr="00B37CCD">
              <w:t xml:space="preserve">мере, </w:t>
            </w:r>
          </w:p>
          <w:p w14:paraId="39A7770C" w14:textId="77777777" w:rsidR="00444E76" w:rsidRPr="00B37CCD" w:rsidRDefault="00444E76" w:rsidP="009F0107">
            <w:pPr>
              <w:pStyle w:val="TableParagraph"/>
            </w:pPr>
            <w:r w:rsidRPr="00B37CCD">
              <w:t>2 балла</w:t>
            </w:r>
          </w:p>
        </w:tc>
        <w:tc>
          <w:tcPr>
            <w:tcW w:w="1701" w:type="dxa"/>
          </w:tcPr>
          <w:p w14:paraId="688ED9A1" w14:textId="77777777" w:rsidR="00DD53CC" w:rsidRPr="00B37CCD" w:rsidRDefault="00444E76" w:rsidP="009F0107">
            <w:pPr>
              <w:pStyle w:val="TableParagraph"/>
            </w:pPr>
            <w:r w:rsidRPr="00B37CCD">
              <w:t>Частично</w:t>
            </w:r>
            <w:r w:rsidRPr="00B37CCD">
              <w:rPr>
                <w:spacing w:val="1"/>
              </w:rPr>
              <w:t xml:space="preserve"> </w:t>
            </w:r>
            <w:r w:rsidRPr="00B37CCD">
              <w:t>проявляетс</w:t>
            </w:r>
            <w:r w:rsidR="007C148D" w:rsidRPr="00B37CCD">
              <w:t>я</w:t>
            </w:r>
            <w:r w:rsidRPr="00B37CCD">
              <w:t xml:space="preserve">, </w:t>
            </w:r>
          </w:p>
          <w:p w14:paraId="4B3FE043" w14:textId="77777777" w:rsidR="00444E76" w:rsidRPr="00B37CCD" w:rsidRDefault="00444E76" w:rsidP="009F0107">
            <w:pPr>
              <w:pStyle w:val="TableParagraph"/>
            </w:pPr>
            <w:r w:rsidRPr="00B37CCD">
              <w:t>1 балл</w:t>
            </w:r>
          </w:p>
        </w:tc>
        <w:tc>
          <w:tcPr>
            <w:tcW w:w="1560" w:type="dxa"/>
          </w:tcPr>
          <w:p w14:paraId="6C8B3DF5" w14:textId="77777777" w:rsidR="001A3F6C" w:rsidRPr="00B37CCD" w:rsidRDefault="00444E76" w:rsidP="009F0107">
            <w:pPr>
              <w:pStyle w:val="TableParagraph"/>
            </w:pPr>
            <w:r w:rsidRPr="00B37CCD">
              <w:t>Не</w:t>
            </w:r>
            <w:r w:rsidRPr="00B37CCD">
              <w:rPr>
                <w:spacing w:val="-2"/>
              </w:rPr>
              <w:t xml:space="preserve"> </w:t>
            </w:r>
            <w:r w:rsidRPr="00B37CCD">
              <w:t xml:space="preserve">проявляется,    </w:t>
            </w:r>
          </w:p>
          <w:p w14:paraId="34D4D51E" w14:textId="77777777" w:rsidR="00444E76" w:rsidRPr="00B37CCD" w:rsidRDefault="00444E76" w:rsidP="009F0107">
            <w:pPr>
              <w:pStyle w:val="TableParagraph"/>
            </w:pPr>
            <w:r w:rsidRPr="00B37CCD">
              <w:t>0 баллов</w:t>
            </w:r>
          </w:p>
        </w:tc>
      </w:tr>
      <w:tr w:rsidR="00437E10" w:rsidRPr="00B37CCD" w14:paraId="57E0509A" w14:textId="77777777" w:rsidTr="0068628B">
        <w:tc>
          <w:tcPr>
            <w:tcW w:w="1560" w:type="dxa"/>
            <w:vMerge w:val="restart"/>
          </w:tcPr>
          <w:p w14:paraId="0A585F8B" w14:textId="77777777" w:rsidR="00437E10" w:rsidRPr="00B37CCD" w:rsidRDefault="00437E10" w:rsidP="009F0107">
            <w:pPr>
              <w:rPr>
                <w:b/>
              </w:rPr>
            </w:pPr>
            <w:r w:rsidRPr="00B37CCD">
              <w:t>Оценка</w:t>
            </w:r>
            <w:r w:rsidRPr="00B37CCD">
              <w:rPr>
                <w:spacing w:val="1"/>
              </w:rPr>
              <w:t xml:space="preserve"> </w:t>
            </w:r>
            <w:r w:rsidRPr="00B37CCD">
              <w:t>программы</w:t>
            </w:r>
            <w:r w:rsidRPr="00B37CCD">
              <w:rPr>
                <w:spacing w:val="1"/>
              </w:rPr>
              <w:t xml:space="preserve"> </w:t>
            </w:r>
            <w:proofErr w:type="gramStart"/>
            <w:r w:rsidRPr="00B37CCD">
              <w:rPr>
                <w:spacing w:val="-1"/>
              </w:rPr>
              <w:t>наставничества</w:t>
            </w:r>
            <w:r w:rsidRPr="00B37CCD">
              <w:rPr>
                <w:spacing w:val="-57"/>
              </w:rPr>
              <w:t xml:space="preserve"> </w:t>
            </w:r>
            <w:r w:rsidR="00DD53CC" w:rsidRPr="00B37CCD">
              <w:rPr>
                <w:spacing w:val="-57"/>
              </w:rPr>
              <w:t xml:space="preserve"> </w:t>
            </w:r>
            <w:r w:rsidRPr="00B37CCD">
              <w:t>в</w:t>
            </w:r>
            <w:proofErr w:type="gramEnd"/>
            <w:r w:rsidRPr="00B37CCD">
              <w:rPr>
                <w:spacing w:val="-3"/>
              </w:rPr>
              <w:t xml:space="preserve"> </w:t>
            </w:r>
            <w:r w:rsidR="00835BFF" w:rsidRPr="00B37CCD">
              <w:rPr>
                <w:spacing w:val="-3"/>
              </w:rPr>
              <w:t>МОУ</w:t>
            </w:r>
          </w:p>
        </w:tc>
        <w:tc>
          <w:tcPr>
            <w:tcW w:w="3402" w:type="dxa"/>
          </w:tcPr>
          <w:p w14:paraId="7B561083" w14:textId="77777777" w:rsidR="00437E10" w:rsidRPr="00B37CCD" w:rsidRDefault="00437E10" w:rsidP="009F0107">
            <w:r w:rsidRPr="00B37CCD"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842" w:type="dxa"/>
          </w:tcPr>
          <w:p w14:paraId="2FC47A8F" w14:textId="0F296399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F9E9B4A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22B82978" w14:textId="6EA370C0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1BB44B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26A0F0C2" w14:textId="77777777" w:rsidTr="0068628B">
        <w:tc>
          <w:tcPr>
            <w:tcW w:w="1560" w:type="dxa"/>
            <w:vMerge/>
          </w:tcPr>
          <w:p w14:paraId="5380F5FE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1569E725" w14:textId="77777777" w:rsidR="00437E10" w:rsidRPr="00B37CCD" w:rsidRDefault="00437E10" w:rsidP="009F0107">
            <w:r w:rsidRPr="00B37CCD"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842" w:type="dxa"/>
          </w:tcPr>
          <w:p w14:paraId="1AD53010" w14:textId="6CB765C7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A1A36F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7707E06B" w14:textId="52C870FD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3955E5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5C9C537A" w14:textId="77777777" w:rsidTr="0068628B">
        <w:tc>
          <w:tcPr>
            <w:tcW w:w="1560" w:type="dxa"/>
            <w:vMerge/>
          </w:tcPr>
          <w:p w14:paraId="07410FA8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660256F4" w14:textId="77777777" w:rsidR="00437E10" w:rsidRPr="00B37CCD" w:rsidRDefault="00437E10" w:rsidP="009F0107">
            <w:r w:rsidRPr="00B37CCD"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842" w:type="dxa"/>
          </w:tcPr>
          <w:p w14:paraId="02CEADF4" w14:textId="39C23EDE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DF41EEA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2952D678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FA93CE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4D053A59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2D6EA239" w14:textId="77777777" w:rsidTr="0068628B">
        <w:tc>
          <w:tcPr>
            <w:tcW w:w="1560" w:type="dxa"/>
            <w:vMerge/>
          </w:tcPr>
          <w:p w14:paraId="743B65C7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25BC8A2A" w14:textId="77777777" w:rsidR="00437E10" w:rsidRPr="00B37CCD" w:rsidRDefault="00437E10" w:rsidP="009F0107">
            <w:r w:rsidRPr="00B37CCD"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14:paraId="4D0D454C" w14:textId="28012C73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1285EDC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CBE720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4508B879" w14:textId="77777777" w:rsidTr="0068628B">
        <w:tc>
          <w:tcPr>
            <w:tcW w:w="1560" w:type="dxa"/>
            <w:vMerge/>
          </w:tcPr>
          <w:p w14:paraId="08523841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5544DD65" w14:textId="77777777" w:rsidR="00437E10" w:rsidRPr="00B37CCD" w:rsidRDefault="00437E10" w:rsidP="009F0107">
            <w:r w:rsidRPr="00B37CCD"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14:paraId="4DEE45FB" w14:textId="5012FB36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8FF834D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5D0801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4A1DB747" w14:textId="77777777" w:rsidTr="0068628B">
        <w:trPr>
          <w:trHeight w:val="860"/>
        </w:trPr>
        <w:tc>
          <w:tcPr>
            <w:tcW w:w="1560" w:type="dxa"/>
            <w:vMerge w:val="restart"/>
          </w:tcPr>
          <w:p w14:paraId="7A99D6F1" w14:textId="77777777" w:rsidR="00437E10" w:rsidRPr="00B37CCD" w:rsidRDefault="00437E10" w:rsidP="009F0107">
            <w:pPr>
              <w:rPr>
                <w:b/>
              </w:rPr>
            </w:pPr>
            <w:r w:rsidRPr="00B37CCD">
              <w:t>Определение</w:t>
            </w:r>
            <w:r w:rsidRPr="00B37CCD">
              <w:rPr>
                <w:spacing w:val="1"/>
              </w:rPr>
              <w:t xml:space="preserve"> </w:t>
            </w:r>
            <w:r w:rsidRPr="00B37CCD">
              <w:rPr>
                <w:spacing w:val="-1"/>
              </w:rPr>
              <w:t>эффективности</w:t>
            </w:r>
            <w:r w:rsidRPr="00B37CCD">
              <w:rPr>
                <w:spacing w:val="-57"/>
              </w:rPr>
              <w:t xml:space="preserve"> </w:t>
            </w:r>
            <w:r w:rsidRPr="00B37CCD">
              <w:t>участников</w:t>
            </w:r>
            <w:r w:rsidRPr="00B37CCD">
              <w:rPr>
                <w:spacing w:val="1"/>
              </w:rPr>
              <w:t xml:space="preserve"> </w:t>
            </w:r>
            <w:r w:rsidRPr="00B37CCD">
              <w:t>наставнической деятельности</w:t>
            </w:r>
            <w:r w:rsidRPr="00B37CCD">
              <w:rPr>
                <w:spacing w:val="-57"/>
              </w:rPr>
              <w:t xml:space="preserve"> </w:t>
            </w:r>
            <w:r w:rsidRPr="00B37CCD">
              <w:t>в</w:t>
            </w:r>
            <w:r w:rsidRPr="00B37CCD">
              <w:rPr>
                <w:spacing w:val="-3"/>
              </w:rPr>
              <w:t xml:space="preserve"> </w:t>
            </w:r>
            <w:r w:rsidRPr="00B37CCD">
              <w:t>организации</w:t>
            </w:r>
          </w:p>
        </w:tc>
        <w:tc>
          <w:tcPr>
            <w:tcW w:w="3402" w:type="dxa"/>
          </w:tcPr>
          <w:p w14:paraId="7AD7C559" w14:textId="77777777" w:rsidR="00437E10" w:rsidRPr="00B37CCD" w:rsidRDefault="00437E10" w:rsidP="009F0107">
            <w:r w:rsidRPr="00B37CCD"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14:paraId="42BAD374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4EE72E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3207819D" w14:textId="033C32BE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65043CD3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6E9E4DDB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26B50072" w14:textId="77777777" w:rsidTr="0068628B">
        <w:tc>
          <w:tcPr>
            <w:tcW w:w="1560" w:type="dxa"/>
            <w:vMerge/>
          </w:tcPr>
          <w:p w14:paraId="710D0E35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1CE70B48" w14:textId="77777777" w:rsidR="00437E10" w:rsidRPr="00B37CCD" w:rsidRDefault="00437E10" w:rsidP="009F0107">
            <w:r w:rsidRPr="00B37CCD"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14:paraId="66A87EBA" w14:textId="0CF78F2B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912A0E6" w14:textId="103C19D3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B39703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2C2AA1A6" w14:textId="77777777" w:rsidTr="0068628B">
        <w:tc>
          <w:tcPr>
            <w:tcW w:w="1560" w:type="dxa"/>
            <w:vMerge w:val="restart"/>
          </w:tcPr>
          <w:p w14:paraId="08DECB4B" w14:textId="77777777" w:rsidR="0068628B" w:rsidRPr="00B37CCD" w:rsidRDefault="00437E10" w:rsidP="009F0107">
            <w:pPr>
              <w:rPr>
                <w:spacing w:val="-57"/>
              </w:rPr>
            </w:pPr>
            <w:r w:rsidRPr="00B37CCD">
              <w:t>Изменения</w:t>
            </w:r>
            <w:r w:rsidRPr="00B37CCD">
              <w:rPr>
                <w:spacing w:val="-57"/>
              </w:rPr>
              <w:t xml:space="preserve"> </w:t>
            </w:r>
            <w:r w:rsidR="0068628B" w:rsidRPr="00B37CCD">
              <w:rPr>
                <w:spacing w:val="-57"/>
              </w:rPr>
              <w:t xml:space="preserve">  </w:t>
            </w:r>
          </w:p>
          <w:p w14:paraId="6629A05C" w14:textId="77777777" w:rsidR="00437E10" w:rsidRPr="00B37CCD" w:rsidRDefault="00437E10" w:rsidP="009F0107">
            <w:pPr>
              <w:rPr>
                <w:b/>
              </w:rPr>
            </w:pPr>
            <w:r w:rsidRPr="00B37CCD">
              <w:t>в</w:t>
            </w:r>
            <w:r w:rsidRPr="00B37CCD">
              <w:rPr>
                <w:spacing w:val="-14"/>
              </w:rPr>
              <w:t xml:space="preserve"> </w:t>
            </w:r>
            <w:r w:rsidRPr="00B37CCD">
              <w:t>личности наставляемого</w:t>
            </w:r>
            <w:r w:rsidR="0068628B" w:rsidRPr="00B37CCD">
              <w:t xml:space="preserve"> (</w:t>
            </w:r>
            <w:proofErr w:type="spellStart"/>
            <w:r w:rsidR="0068628B" w:rsidRPr="00B37CCD">
              <w:t>ых</w:t>
            </w:r>
            <w:proofErr w:type="spellEnd"/>
            <w:r w:rsidR="0068628B" w:rsidRPr="00B37CCD">
              <w:t>)</w:t>
            </w:r>
          </w:p>
        </w:tc>
        <w:tc>
          <w:tcPr>
            <w:tcW w:w="3402" w:type="dxa"/>
          </w:tcPr>
          <w:p w14:paraId="65F9D864" w14:textId="77777777" w:rsidR="00437E10" w:rsidRPr="00B37CCD" w:rsidRDefault="00437E10" w:rsidP="009F0107">
            <w:r w:rsidRPr="00B37CCD"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14:paraId="3CEF4E8B" w14:textId="37735A9F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3A4F8A5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E3BD17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7DD9EB73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37E10" w:rsidRPr="00B37CCD" w14:paraId="76F56E2C" w14:textId="77777777" w:rsidTr="0068628B">
        <w:tc>
          <w:tcPr>
            <w:tcW w:w="1560" w:type="dxa"/>
            <w:vMerge/>
          </w:tcPr>
          <w:p w14:paraId="7A883558" w14:textId="77777777" w:rsidR="00437E10" w:rsidRPr="00B37CCD" w:rsidRDefault="00437E10" w:rsidP="009F0107">
            <w:pPr>
              <w:rPr>
                <w:b/>
              </w:rPr>
            </w:pPr>
          </w:p>
        </w:tc>
        <w:tc>
          <w:tcPr>
            <w:tcW w:w="3402" w:type="dxa"/>
          </w:tcPr>
          <w:p w14:paraId="56735B37" w14:textId="77777777" w:rsidR="00437E10" w:rsidRPr="00B37CCD" w:rsidRDefault="00437E10" w:rsidP="0068628B">
            <w:r w:rsidRPr="00B37CCD">
              <w:t>Степень применения наставляемым</w:t>
            </w:r>
            <w:r w:rsidR="0068628B" w:rsidRPr="00B37CCD">
              <w:t>(и)</w:t>
            </w:r>
            <w:r w:rsidRPr="00B37CCD">
              <w:t xml:space="preserve"> знаний, умений и опыта в профессиональных (учебных,</w:t>
            </w:r>
            <w:r w:rsidR="00C12A9C" w:rsidRPr="00B37CCD">
              <w:t xml:space="preserve"> </w:t>
            </w:r>
            <w:r w:rsidRPr="00B37CCD">
              <w:t>жизненных) ситуациях</w:t>
            </w:r>
            <w:r w:rsidR="0068628B" w:rsidRPr="00B37CCD">
              <w:t>, полученных от наставника</w:t>
            </w:r>
            <w:r w:rsidRPr="00B37CCD">
              <w:t>, активная гражданская позиция</w:t>
            </w:r>
          </w:p>
        </w:tc>
        <w:tc>
          <w:tcPr>
            <w:tcW w:w="1842" w:type="dxa"/>
          </w:tcPr>
          <w:p w14:paraId="227F3CB3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06487234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51D9D5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  <w:p w14:paraId="731E88E8" w14:textId="40E0CE5D" w:rsidR="00437E10" w:rsidRPr="00B37CCD" w:rsidRDefault="009011FD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757725E3" w14:textId="77777777" w:rsidR="00437E10" w:rsidRPr="00B37CCD" w:rsidRDefault="00437E10" w:rsidP="009F0107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40907FCD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</w:pPr>
      <w:r w:rsidRPr="00B37CCD">
        <w:t>15–18</w:t>
      </w:r>
      <w:r w:rsidRPr="00B37CCD">
        <w:rPr>
          <w:spacing w:val="-3"/>
        </w:rPr>
        <w:t xml:space="preserve"> </w:t>
      </w:r>
      <w:r w:rsidRPr="00B37CCD">
        <w:t>баллов</w:t>
      </w:r>
      <w:r w:rsidRPr="00B37CCD">
        <w:rPr>
          <w:spacing w:val="-3"/>
        </w:rPr>
        <w:t xml:space="preserve"> </w:t>
      </w:r>
      <w:r w:rsidRPr="00B37CCD">
        <w:t>–</w:t>
      </w:r>
      <w:r w:rsidRPr="00B37CCD">
        <w:rPr>
          <w:spacing w:val="-2"/>
        </w:rPr>
        <w:t xml:space="preserve"> </w:t>
      </w:r>
      <w:r w:rsidRPr="00B37CCD">
        <w:t>оптимальный</w:t>
      </w:r>
      <w:r w:rsidRPr="00B37CCD">
        <w:rPr>
          <w:spacing w:val="1"/>
        </w:rPr>
        <w:t xml:space="preserve"> </w:t>
      </w:r>
      <w:r w:rsidRPr="00B37CCD">
        <w:t>уровень;</w:t>
      </w:r>
    </w:p>
    <w:p w14:paraId="0283B205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</w:pPr>
      <w:r w:rsidRPr="00B37CCD">
        <w:t>9–14</w:t>
      </w:r>
      <w:r w:rsidRPr="00B37CCD">
        <w:rPr>
          <w:spacing w:val="-2"/>
        </w:rPr>
        <w:t xml:space="preserve"> </w:t>
      </w:r>
      <w:r w:rsidRPr="00B37CCD">
        <w:t>баллов</w:t>
      </w:r>
      <w:r w:rsidRPr="00B37CCD">
        <w:rPr>
          <w:spacing w:val="-2"/>
        </w:rPr>
        <w:t xml:space="preserve"> </w:t>
      </w:r>
      <w:r w:rsidRPr="00B37CCD">
        <w:t>–</w:t>
      </w:r>
      <w:r w:rsidRPr="00B37CCD">
        <w:rPr>
          <w:spacing w:val="-2"/>
        </w:rPr>
        <w:t xml:space="preserve"> </w:t>
      </w:r>
      <w:r w:rsidRPr="00B37CCD">
        <w:t>допустимый</w:t>
      </w:r>
      <w:r w:rsidRPr="00B37CCD">
        <w:rPr>
          <w:spacing w:val="1"/>
        </w:rPr>
        <w:t xml:space="preserve"> </w:t>
      </w:r>
      <w:r w:rsidRPr="00B37CCD">
        <w:t>уровень;</w:t>
      </w:r>
    </w:p>
    <w:p w14:paraId="1151156E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</w:pPr>
      <w:r w:rsidRPr="00B37CCD">
        <w:t>0–8</w:t>
      </w:r>
      <w:r w:rsidRPr="00B37CCD">
        <w:rPr>
          <w:spacing w:val="-2"/>
        </w:rPr>
        <w:t xml:space="preserve"> </w:t>
      </w:r>
      <w:r w:rsidRPr="00B37CCD">
        <w:t>баллов</w:t>
      </w:r>
      <w:r w:rsidRPr="00B37CCD">
        <w:rPr>
          <w:spacing w:val="-3"/>
        </w:rPr>
        <w:t xml:space="preserve"> </w:t>
      </w:r>
      <w:r w:rsidRPr="00B37CCD">
        <w:t>–</w:t>
      </w:r>
      <w:r w:rsidRPr="00B37CCD">
        <w:rPr>
          <w:spacing w:val="-1"/>
        </w:rPr>
        <w:t xml:space="preserve"> </w:t>
      </w:r>
      <w:r w:rsidRPr="00B37CCD">
        <w:t>недопустимый</w:t>
      </w:r>
      <w:r w:rsidRPr="00B37CCD">
        <w:rPr>
          <w:spacing w:val="2"/>
        </w:rPr>
        <w:t xml:space="preserve"> </w:t>
      </w:r>
      <w:r w:rsidRPr="00B37CCD">
        <w:t>уровень.</w:t>
      </w:r>
    </w:p>
    <w:p w14:paraId="6EAFC57F" w14:textId="77777777" w:rsidR="00376DF9" w:rsidRPr="00B37CCD" w:rsidRDefault="00376DF9" w:rsidP="009F0107">
      <w:pPr>
        <w:pStyle w:val="a3"/>
        <w:ind w:firstLine="284"/>
        <w:rPr>
          <w:sz w:val="22"/>
          <w:szCs w:val="22"/>
        </w:rPr>
      </w:pPr>
    </w:p>
    <w:p w14:paraId="6838943E" w14:textId="6EDEE378" w:rsidR="00376DF9" w:rsidRPr="00B37CCD" w:rsidRDefault="00AD3A05" w:rsidP="009F0107">
      <w:pPr>
        <w:pStyle w:val="a3"/>
        <w:tabs>
          <w:tab w:val="left" w:pos="8805"/>
        </w:tabs>
        <w:ind w:firstLine="284"/>
        <w:rPr>
          <w:sz w:val="22"/>
          <w:szCs w:val="22"/>
          <w:u w:val="single"/>
        </w:rPr>
      </w:pPr>
      <w:r w:rsidRPr="00B37CCD">
        <w:rPr>
          <w:sz w:val="22"/>
          <w:szCs w:val="22"/>
        </w:rPr>
        <w:t>Эффективность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4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  <w:r w:rsidRPr="00B37CCD">
        <w:rPr>
          <w:spacing w:val="-4"/>
          <w:sz w:val="22"/>
          <w:szCs w:val="22"/>
        </w:rPr>
        <w:t xml:space="preserve"> </w:t>
      </w:r>
      <w:proofErr w:type="gramStart"/>
      <w:r w:rsidRPr="00B37CCD">
        <w:rPr>
          <w:sz w:val="22"/>
          <w:szCs w:val="22"/>
        </w:rPr>
        <w:t>–</w:t>
      </w:r>
      <w:r w:rsidRPr="00B37CCD">
        <w:rPr>
          <w:spacing w:val="2"/>
          <w:sz w:val="22"/>
          <w:szCs w:val="22"/>
        </w:rPr>
        <w:t xml:space="preserve"> </w:t>
      </w:r>
      <w:r w:rsidRPr="00B37CCD">
        <w:rPr>
          <w:sz w:val="22"/>
          <w:szCs w:val="22"/>
          <w:u w:val="single"/>
        </w:rPr>
        <w:t xml:space="preserve"> </w:t>
      </w:r>
      <w:r w:rsidR="009011FD" w:rsidRPr="00B37CCD">
        <w:rPr>
          <w:sz w:val="22"/>
          <w:szCs w:val="22"/>
          <w:u w:val="single"/>
        </w:rPr>
        <w:t>16</w:t>
      </w:r>
      <w:proofErr w:type="gramEnd"/>
      <w:r w:rsidR="009011FD" w:rsidRPr="00B37CCD">
        <w:rPr>
          <w:sz w:val="22"/>
          <w:szCs w:val="22"/>
          <w:u w:val="single"/>
        </w:rPr>
        <w:t xml:space="preserve"> баллов (оптимальный уровень)</w:t>
      </w:r>
    </w:p>
    <w:p w14:paraId="5D9BF925" w14:textId="77777777" w:rsidR="00407AB6" w:rsidRPr="00B37CCD" w:rsidRDefault="00407AB6" w:rsidP="009F0107">
      <w:pPr>
        <w:pStyle w:val="a3"/>
        <w:tabs>
          <w:tab w:val="left" w:pos="8805"/>
        </w:tabs>
        <w:ind w:firstLine="284"/>
        <w:rPr>
          <w:sz w:val="22"/>
          <w:szCs w:val="22"/>
          <w:u w:val="single"/>
        </w:rPr>
      </w:pPr>
    </w:p>
    <w:p w14:paraId="43B1EC7D" w14:textId="1E42E2EC" w:rsidR="00661F40" w:rsidRPr="00B37CCD" w:rsidRDefault="00407AB6" w:rsidP="009F0107">
      <w:pPr>
        <w:pStyle w:val="a3"/>
        <w:tabs>
          <w:tab w:val="left" w:pos="8805"/>
        </w:tabs>
        <w:ind w:firstLine="284"/>
        <w:rPr>
          <w:sz w:val="22"/>
          <w:szCs w:val="22"/>
        </w:rPr>
      </w:pPr>
      <w:r w:rsidRPr="00B37CCD">
        <w:rPr>
          <w:sz w:val="22"/>
          <w:szCs w:val="22"/>
        </w:rPr>
        <w:t xml:space="preserve"> </w:t>
      </w:r>
      <w:r w:rsidR="00FA17C1" w:rsidRPr="00B37CCD">
        <w:rPr>
          <w:sz w:val="22"/>
          <w:szCs w:val="22"/>
        </w:rPr>
        <w:t xml:space="preserve">1.4. </w:t>
      </w:r>
      <w:r w:rsidR="00661F40" w:rsidRPr="00B37CCD">
        <w:rPr>
          <w:sz w:val="22"/>
          <w:szCs w:val="22"/>
        </w:rPr>
        <w:t xml:space="preserve">В ходе мониторинга были проанализированы </w:t>
      </w:r>
      <w:proofErr w:type="gramStart"/>
      <w:r w:rsidR="00661F40" w:rsidRPr="00B37CCD">
        <w:rPr>
          <w:sz w:val="22"/>
          <w:szCs w:val="22"/>
        </w:rPr>
        <w:t>персонализированные  программы</w:t>
      </w:r>
      <w:proofErr w:type="gramEnd"/>
      <w:r w:rsidR="00661F40" w:rsidRPr="00B37CCD">
        <w:rPr>
          <w:sz w:val="22"/>
          <w:szCs w:val="22"/>
        </w:rPr>
        <w:t xml:space="preserve"> наставничества </w:t>
      </w:r>
      <w:r w:rsidR="007C148D" w:rsidRPr="00B37CCD">
        <w:rPr>
          <w:sz w:val="22"/>
          <w:szCs w:val="22"/>
        </w:rPr>
        <w:t xml:space="preserve">за период </w:t>
      </w:r>
      <w:r w:rsidR="009011FD" w:rsidRPr="00B37CCD">
        <w:rPr>
          <w:sz w:val="22"/>
          <w:szCs w:val="22"/>
          <w:u w:val="single"/>
        </w:rPr>
        <w:t xml:space="preserve">2023- 2024 </w:t>
      </w:r>
      <w:r w:rsidR="007C148D" w:rsidRPr="00B37CCD">
        <w:rPr>
          <w:sz w:val="22"/>
          <w:szCs w:val="22"/>
        </w:rPr>
        <w:t xml:space="preserve">года </w:t>
      </w:r>
    </w:p>
    <w:p w14:paraId="1BCA4E68" w14:textId="77777777" w:rsidR="00661F40" w:rsidRPr="00B37CCD" w:rsidRDefault="00661F40" w:rsidP="009F0107">
      <w:pPr>
        <w:pStyle w:val="a3"/>
        <w:tabs>
          <w:tab w:val="left" w:pos="8805"/>
        </w:tabs>
        <w:ind w:firstLine="284"/>
        <w:rPr>
          <w:sz w:val="22"/>
          <w:szCs w:val="22"/>
        </w:rPr>
      </w:pPr>
      <w:r w:rsidRPr="00B37CCD">
        <w:rPr>
          <w:sz w:val="22"/>
          <w:szCs w:val="22"/>
        </w:rPr>
        <w:t>Результаты анализа представлены в таблице 5.</w:t>
      </w:r>
    </w:p>
    <w:p w14:paraId="3B2E9AD6" w14:textId="77777777" w:rsidR="00407AB6" w:rsidRPr="00B37CCD" w:rsidRDefault="00661F40" w:rsidP="009F0107">
      <w:pPr>
        <w:pStyle w:val="a3"/>
        <w:tabs>
          <w:tab w:val="left" w:pos="8805"/>
        </w:tabs>
        <w:ind w:firstLine="284"/>
        <w:rPr>
          <w:sz w:val="22"/>
          <w:szCs w:val="22"/>
        </w:rPr>
      </w:pPr>
      <w:r w:rsidRPr="00B37CCD">
        <w:rPr>
          <w:sz w:val="22"/>
          <w:szCs w:val="22"/>
        </w:rPr>
        <w:t xml:space="preserve"> </w:t>
      </w:r>
    </w:p>
    <w:p w14:paraId="05F6E048" w14:textId="6FA362CA" w:rsidR="00376DF9" w:rsidRPr="00B37CCD" w:rsidRDefault="00661F40" w:rsidP="009F0107">
      <w:pPr>
        <w:pStyle w:val="a3"/>
        <w:ind w:firstLine="284"/>
        <w:rPr>
          <w:i/>
          <w:color w:val="C00000"/>
          <w:sz w:val="22"/>
          <w:szCs w:val="22"/>
        </w:rPr>
      </w:pPr>
      <w:r w:rsidRPr="00B37CCD">
        <w:rPr>
          <w:b/>
          <w:sz w:val="22"/>
          <w:szCs w:val="22"/>
        </w:rPr>
        <w:t xml:space="preserve">Таблица 5. Реализация персонализированных программ наставничества </w:t>
      </w:r>
    </w:p>
    <w:p w14:paraId="6B06EA25" w14:textId="77777777" w:rsidR="009F0107" w:rsidRPr="00B37CCD" w:rsidRDefault="009F0107" w:rsidP="009F0107">
      <w:pPr>
        <w:pStyle w:val="a3"/>
        <w:ind w:firstLine="284"/>
        <w:rPr>
          <w:i/>
          <w:sz w:val="22"/>
          <w:szCs w:val="22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B37CCD" w14:paraId="050A89DC" w14:textId="77777777" w:rsidTr="009F0107">
        <w:trPr>
          <w:trHeight w:val="375"/>
        </w:trPr>
        <w:tc>
          <w:tcPr>
            <w:tcW w:w="2660" w:type="dxa"/>
          </w:tcPr>
          <w:p w14:paraId="03516BEE" w14:textId="77777777" w:rsidR="00661F40" w:rsidRPr="00B37CCD" w:rsidRDefault="00661F40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Форма</w:t>
            </w:r>
            <w:r w:rsidRPr="00B37CCD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B37CCD">
              <w:rPr>
                <w:b/>
                <w:sz w:val="22"/>
                <w:szCs w:val="22"/>
              </w:rPr>
              <w:t>наставничества</w:t>
            </w:r>
          </w:p>
        </w:tc>
        <w:tc>
          <w:tcPr>
            <w:tcW w:w="2551" w:type="dxa"/>
          </w:tcPr>
          <w:p w14:paraId="65A63EE2" w14:textId="77777777" w:rsidR="00661F40" w:rsidRPr="00B37CCD" w:rsidRDefault="00661F40" w:rsidP="009F0107">
            <w:pPr>
              <w:pStyle w:val="TableParagraph"/>
              <w:rPr>
                <w:b/>
              </w:rPr>
            </w:pPr>
            <w:r w:rsidRPr="00B37CCD">
              <w:rPr>
                <w:b/>
              </w:rPr>
              <w:t xml:space="preserve"> На начало периода </w:t>
            </w:r>
            <w:r w:rsidRPr="00B37CCD">
              <w:rPr>
                <w:i/>
              </w:rPr>
              <w:t xml:space="preserve">согласно приказам </w:t>
            </w:r>
            <w:r w:rsidRPr="00B37CCD">
              <w:rPr>
                <w:i/>
              </w:rPr>
              <w:lastRenderedPageBreak/>
              <w:t>(количество)</w:t>
            </w:r>
          </w:p>
        </w:tc>
        <w:tc>
          <w:tcPr>
            <w:tcW w:w="2353" w:type="dxa"/>
          </w:tcPr>
          <w:p w14:paraId="35C75180" w14:textId="77777777" w:rsidR="00661F40" w:rsidRPr="00B37CCD" w:rsidRDefault="00661F40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lastRenderedPageBreak/>
              <w:t xml:space="preserve">Завершенные программы </w:t>
            </w:r>
            <w:r w:rsidRPr="00B37CCD">
              <w:rPr>
                <w:i/>
                <w:sz w:val="22"/>
                <w:szCs w:val="22"/>
              </w:rPr>
              <w:lastRenderedPageBreak/>
              <w:t>(количество)</w:t>
            </w:r>
          </w:p>
        </w:tc>
        <w:tc>
          <w:tcPr>
            <w:tcW w:w="2467" w:type="dxa"/>
          </w:tcPr>
          <w:p w14:paraId="3A8E6D79" w14:textId="77777777" w:rsidR="00661F40" w:rsidRPr="00B37CCD" w:rsidRDefault="00661F40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lastRenderedPageBreak/>
              <w:t xml:space="preserve">Незавершенные программы </w:t>
            </w:r>
            <w:r w:rsidRPr="00B37CCD">
              <w:rPr>
                <w:sz w:val="22"/>
                <w:szCs w:val="22"/>
              </w:rPr>
              <w:lastRenderedPageBreak/>
              <w:t>(количество)</w:t>
            </w:r>
          </w:p>
        </w:tc>
      </w:tr>
      <w:tr w:rsidR="00661F40" w:rsidRPr="00B37CCD" w14:paraId="4404DE60" w14:textId="77777777" w:rsidTr="009F0107">
        <w:trPr>
          <w:trHeight w:val="538"/>
        </w:trPr>
        <w:tc>
          <w:tcPr>
            <w:tcW w:w="2660" w:type="dxa"/>
          </w:tcPr>
          <w:p w14:paraId="00577AAB" w14:textId="77777777" w:rsidR="00661F40" w:rsidRPr="00B37CCD" w:rsidRDefault="00661F40" w:rsidP="009F0107">
            <w:pPr>
              <w:pStyle w:val="a3"/>
              <w:rPr>
                <w:b/>
                <w:sz w:val="22"/>
                <w:szCs w:val="22"/>
              </w:rPr>
            </w:pPr>
            <w:r w:rsidRPr="00B37CCD">
              <w:rPr>
                <w:sz w:val="22"/>
                <w:szCs w:val="22"/>
              </w:rPr>
              <w:lastRenderedPageBreak/>
              <w:t>Ученик</w:t>
            </w:r>
            <w:r w:rsidRPr="00B37CCD">
              <w:rPr>
                <w:spacing w:val="-2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–</w:t>
            </w:r>
            <w:r w:rsidRPr="00B37CCD">
              <w:rPr>
                <w:spacing w:val="-2"/>
                <w:sz w:val="22"/>
                <w:szCs w:val="22"/>
              </w:rPr>
              <w:t xml:space="preserve"> </w:t>
            </w:r>
            <w:r w:rsidRPr="00B37CCD">
              <w:rPr>
                <w:sz w:val="22"/>
                <w:szCs w:val="22"/>
              </w:rPr>
              <w:t>ученик</w:t>
            </w:r>
          </w:p>
        </w:tc>
        <w:tc>
          <w:tcPr>
            <w:tcW w:w="2551" w:type="dxa"/>
          </w:tcPr>
          <w:p w14:paraId="37099902" w14:textId="77777777" w:rsidR="00661F40" w:rsidRPr="00B37CCD" w:rsidRDefault="00661F40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 xml:space="preserve"> </w:t>
            </w:r>
          </w:p>
          <w:p w14:paraId="063FC5FC" w14:textId="630C1EA5" w:rsidR="00661F40" w:rsidRPr="00B37CCD" w:rsidRDefault="009011FD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53" w:type="dxa"/>
          </w:tcPr>
          <w:p w14:paraId="579B17C2" w14:textId="77777777" w:rsidR="00661F40" w:rsidRPr="00B37CCD" w:rsidRDefault="00661F40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 xml:space="preserve"> </w:t>
            </w:r>
          </w:p>
          <w:p w14:paraId="73EB44B1" w14:textId="73428C49" w:rsidR="00661F40" w:rsidRPr="00B37CCD" w:rsidRDefault="009011FD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467" w:type="dxa"/>
          </w:tcPr>
          <w:p w14:paraId="10A739F7" w14:textId="77777777" w:rsidR="00661F40" w:rsidRPr="00B37CCD" w:rsidRDefault="00661F40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</w:p>
          <w:p w14:paraId="23B724A0" w14:textId="7A677C50" w:rsidR="009011FD" w:rsidRPr="00B37CCD" w:rsidRDefault="009011FD" w:rsidP="009F0107">
            <w:pPr>
              <w:pStyle w:val="a3"/>
              <w:ind w:firstLine="284"/>
              <w:rPr>
                <w:b/>
                <w:sz w:val="22"/>
                <w:szCs w:val="22"/>
              </w:rPr>
            </w:pPr>
            <w:r w:rsidRPr="00B37CCD">
              <w:rPr>
                <w:b/>
                <w:sz w:val="22"/>
                <w:szCs w:val="22"/>
              </w:rPr>
              <w:t>2</w:t>
            </w:r>
          </w:p>
        </w:tc>
      </w:tr>
    </w:tbl>
    <w:p w14:paraId="54B84466" w14:textId="77777777" w:rsidR="00661F40" w:rsidRPr="00B37CCD" w:rsidRDefault="00661F40" w:rsidP="009F0107">
      <w:pPr>
        <w:pStyle w:val="a3"/>
        <w:ind w:firstLine="284"/>
        <w:rPr>
          <w:b/>
          <w:sz w:val="22"/>
          <w:szCs w:val="22"/>
        </w:rPr>
      </w:pPr>
    </w:p>
    <w:p w14:paraId="3C24DC97" w14:textId="77777777" w:rsidR="008D355D" w:rsidRPr="00B37CCD" w:rsidRDefault="008D355D" w:rsidP="009F0107">
      <w:pPr>
        <w:pStyle w:val="a3"/>
        <w:ind w:firstLine="284"/>
        <w:jc w:val="both"/>
        <w:rPr>
          <w:sz w:val="22"/>
          <w:szCs w:val="22"/>
        </w:rPr>
      </w:pPr>
    </w:p>
    <w:p w14:paraId="6D2F5708" w14:textId="77777777" w:rsidR="00661F40" w:rsidRPr="00B37CCD" w:rsidRDefault="00661F40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Направленность персонализированных программ:</w:t>
      </w:r>
    </w:p>
    <w:p w14:paraId="636B9701" w14:textId="77777777" w:rsidR="009011FD" w:rsidRPr="00B37CCD" w:rsidRDefault="009011FD" w:rsidP="009011FD">
      <w:pPr>
        <w:pStyle w:val="a3"/>
        <w:numPr>
          <w:ilvl w:val="0"/>
          <w:numId w:val="14"/>
        </w:numPr>
        <w:spacing w:before="4"/>
        <w:ind w:right="36"/>
        <w:rPr>
          <w:bCs/>
          <w:sz w:val="22"/>
          <w:szCs w:val="22"/>
        </w:rPr>
      </w:pPr>
      <w:r w:rsidRPr="00B37CCD">
        <w:rPr>
          <w:bCs/>
          <w:sz w:val="22"/>
          <w:szCs w:val="22"/>
        </w:rPr>
        <w:t>Формирование структуры урока, обеспечение дисциплины в классе и включенности всех обучающихся.</w:t>
      </w:r>
    </w:p>
    <w:p w14:paraId="652C3B4F" w14:textId="77777777" w:rsidR="009011FD" w:rsidRPr="00B37CCD" w:rsidRDefault="009011FD" w:rsidP="009011FD">
      <w:pPr>
        <w:pStyle w:val="a3"/>
        <w:numPr>
          <w:ilvl w:val="0"/>
          <w:numId w:val="14"/>
        </w:numPr>
        <w:spacing w:before="4"/>
        <w:ind w:right="36"/>
        <w:rPr>
          <w:bCs/>
          <w:sz w:val="22"/>
          <w:szCs w:val="22"/>
        </w:rPr>
      </w:pPr>
      <w:r w:rsidRPr="00B37CCD">
        <w:rPr>
          <w:bCs/>
          <w:sz w:val="22"/>
          <w:szCs w:val="22"/>
        </w:rPr>
        <w:t>Формирование читательской грамотности.</w:t>
      </w:r>
    </w:p>
    <w:p w14:paraId="3A8F59CA" w14:textId="541FDB48" w:rsidR="009F0107" w:rsidRPr="00B37CCD" w:rsidRDefault="009011FD" w:rsidP="009011FD">
      <w:pPr>
        <w:pStyle w:val="a3"/>
        <w:numPr>
          <w:ilvl w:val="0"/>
          <w:numId w:val="14"/>
        </w:numPr>
        <w:spacing w:before="4"/>
        <w:ind w:right="36"/>
        <w:rPr>
          <w:bCs/>
          <w:sz w:val="22"/>
          <w:szCs w:val="22"/>
        </w:rPr>
      </w:pPr>
      <w:r w:rsidRPr="00B37CCD">
        <w:rPr>
          <w:bCs/>
          <w:sz w:val="22"/>
          <w:szCs w:val="22"/>
        </w:rPr>
        <w:t>Формирование системы оценивания в учебном процессе.</w:t>
      </w:r>
    </w:p>
    <w:p w14:paraId="0C087340" w14:textId="77777777" w:rsidR="009011FD" w:rsidRPr="00B37CCD" w:rsidRDefault="009011FD" w:rsidP="009011FD">
      <w:pPr>
        <w:pStyle w:val="a3"/>
        <w:ind w:firstLine="284"/>
        <w:jc w:val="both"/>
        <w:rPr>
          <w:sz w:val="22"/>
          <w:szCs w:val="22"/>
        </w:rPr>
      </w:pPr>
    </w:p>
    <w:p w14:paraId="2874708D" w14:textId="77777777" w:rsidR="00661F40" w:rsidRPr="00B37CCD" w:rsidRDefault="00661F40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Причины не завершения персонализированных программ:</w:t>
      </w:r>
    </w:p>
    <w:p w14:paraId="160EA6B8" w14:textId="4C1FA5FB" w:rsidR="009F0107" w:rsidRPr="00B37CCD" w:rsidRDefault="009011FD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2"/>
          <w:szCs w:val="22"/>
        </w:rPr>
      </w:pPr>
      <w:r w:rsidRPr="00B37CCD">
        <w:rPr>
          <w:b/>
          <w:sz w:val="22"/>
          <w:szCs w:val="22"/>
        </w:rPr>
        <w:t>Увольнение сотрудника</w:t>
      </w:r>
    </w:p>
    <w:p w14:paraId="3900E727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72B09B81" w14:textId="77777777" w:rsidR="00376DF9" w:rsidRPr="00B37CCD" w:rsidRDefault="00AD3A05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По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итогам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первого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этапа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мониторинга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можно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сделать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следующие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выводы:</w:t>
      </w:r>
    </w:p>
    <w:p w14:paraId="44689806" w14:textId="6B77DC36" w:rsidR="009F0107" w:rsidRPr="00B37CCD" w:rsidRDefault="009011FD" w:rsidP="009F0107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2"/>
          <w:szCs w:val="22"/>
        </w:rPr>
      </w:pPr>
      <w:r w:rsidRPr="00B37CCD">
        <w:rPr>
          <w:bCs/>
          <w:sz w:val="22"/>
          <w:szCs w:val="22"/>
        </w:rPr>
        <w:t xml:space="preserve">Программы реализованы в достаточной мере, представлены их итоги. </w:t>
      </w:r>
    </w:p>
    <w:p w14:paraId="7B9CF95D" w14:textId="77777777" w:rsidR="00376DF9" w:rsidRPr="00B37CCD" w:rsidRDefault="00376DF9" w:rsidP="009F0107">
      <w:pPr>
        <w:pStyle w:val="a5"/>
        <w:tabs>
          <w:tab w:val="left" w:pos="920"/>
          <w:tab w:val="left" w:pos="921"/>
          <w:tab w:val="left" w:pos="9005"/>
        </w:tabs>
        <w:ind w:left="284" w:firstLine="0"/>
        <w:jc w:val="both"/>
      </w:pPr>
    </w:p>
    <w:p w14:paraId="50176729" w14:textId="77777777" w:rsidR="00A06E94" w:rsidRPr="00B37CCD" w:rsidRDefault="00AD3A05" w:rsidP="009F0107">
      <w:pPr>
        <w:pStyle w:val="1"/>
        <w:ind w:left="0"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Этап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2.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Оценка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влияния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программы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наставничества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на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участников</w:t>
      </w:r>
      <w:r w:rsidR="00874386" w:rsidRPr="00B37CCD">
        <w:rPr>
          <w:sz w:val="22"/>
          <w:szCs w:val="22"/>
        </w:rPr>
        <w:t xml:space="preserve"> </w:t>
      </w:r>
    </w:p>
    <w:p w14:paraId="457E9F59" w14:textId="77777777" w:rsidR="00376DF9" w:rsidRPr="00B37CCD" w:rsidRDefault="00376DF9" w:rsidP="009F0107">
      <w:pPr>
        <w:pStyle w:val="a3"/>
        <w:ind w:firstLine="284"/>
        <w:jc w:val="both"/>
        <w:rPr>
          <w:b/>
          <w:sz w:val="22"/>
          <w:szCs w:val="22"/>
        </w:rPr>
      </w:pPr>
    </w:p>
    <w:p w14:paraId="25B3F26C" w14:textId="77777777" w:rsidR="00376DF9" w:rsidRPr="00B37CCD" w:rsidRDefault="00AD3A05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В</w:t>
      </w:r>
      <w:r w:rsidRPr="00B37CCD">
        <w:rPr>
          <w:spacing w:val="-5"/>
          <w:sz w:val="22"/>
          <w:szCs w:val="22"/>
        </w:rPr>
        <w:t xml:space="preserve"> </w:t>
      </w:r>
      <w:r w:rsidRPr="00B37CCD">
        <w:rPr>
          <w:sz w:val="22"/>
          <w:szCs w:val="22"/>
        </w:rPr>
        <w:t>рамках</w:t>
      </w:r>
      <w:r w:rsidRPr="00B37CCD">
        <w:rPr>
          <w:spacing w:val="-1"/>
          <w:sz w:val="22"/>
          <w:szCs w:val="22"/>
        </w:rPr>
        <w:t xml:space="preserve"> </w:t>
      </w:r>
      <w:r w:rsidRPr="00B37CCD">
        <w:rPr>
          <w:sz w:val="22"/>
          <w:szCs w:val="22"/>
        </w:rPr>
        <w:t>второго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этапа</w:t>
      </w:r>
      <w:r w:rsidRPr="00B37CCD">
        <w:rPr>
          <w:spacing w:val="-3"/>
          <w:sz w:val="22"/>
          <w:szCs w:val="22"/>
        </w:rPr>
        <w:t xml:space="preserve"> </w:t>
      </w:r>
      <w:r w:rsidRPr="00B37CCD">
        <w:rPr>
          <w:sz w:val="22"/>
          <w:szCs w:val="22"/>
        </w:rPr>
        <w:t>мониторинга</w:t>
      </w:r>
      <w:r w:rsidRPr="00B37CCD">
        <w:rPr>
          <w:spacing w:val="-2"/>
          <w:sz w:val="22"/>
          <w:szCs w:val="22"/>
        </w:rPr>
        <w:t xml:space="preserve"> </w:t>
      </w:r>
      <w:r w:rsidRPr="00B37CCD">
        <w:rPr>
          <w:sz w:val="22"/>
          <w:szCs w:val="22"/>
        </w:rPr>
        <w:t>оценивались:</w:t>
      </w:r>
    </w:p>
    <w:p w14:paraId="0367F1F4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</w:pPr>
      <w:r w:rsidRPr="00B37CCD">
        <w:t xml:space="preserve">мотивационно-личностный и профессиональный рост участников </w:t>
      </w:r>
      <w:proofErr w:type="gramStart"/>
      <w:r w:rsidRPr="00B37CCD">
        <w:t>программы</w:t>
      </w:r>
      <w:r w:rsidR="00B13E3E" w:rsidRPr="00B37CCD">
        <w:t xml:space="preserve"> </w:t>
      </w:r>
      <w:r w:rsidRPr="00B37CCD">
        <w:rPr>
          <w:spacing w:val="-57"/>
        </w:rPr>
        <w:t xml:space="preserve"> </w:t>
      </w:r>
      <w:r w:rsidRPr="00B37CCD">
        <w:t>наставничества</w:t>
      </w:r>
      <w:proofErr w:type="gramEnd"/>
      <w:r w:rsidRPr="00B37CCD">
        <w:t>;</w:t>
      </w:r>
    </w:p>
    <w:p w14:paraId="45B9D384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</w:pPr>
      <w:r w:rsidRPr="00B37CCD">
        <w:t>развитие метапредметных навыков и уровня вовлеченности обучающихся</w:t>
      </w:r>
      <w:r w:rsidRPr="00B37CCD">
        <w:rPr>
          <w:spacing w:val="-57"/>
        </w:rPr>
        <w:t xml:space="preserve"> </w:t>
      </w:r>
      <w:r w:rsidRPr="00B37CCD">
        <w:t>в</w:t>
      </w:r>
      <w:r w:rsidRPr="00B37CCD">
        <w:rPr>
          <w:spacing w:val="-2"/>
        </w:rPr>
        <w:t xml:space="preserve"> </w:t>
      </w:r>
      <w:r w:rsidRPr="00B37CCD">
        <w:t>образовательную</w:t>
      </w:r>
      <w:r w:rsidRPr="00B37CCD">
        <w:rPr>
          <w:spacing w:val="2"/>
        </w:rPr>
        <w:t xml:space="preserve"> </w:t>
      </w:r>
      <w:r w:rsidRPr="00B37CCD">
        <w:t>деятельность;</w:t>
      </w:r>
    </w:p>
    <w:p w14:paraId="04F43970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</w:pPr>
      <w:r w:rsidRPr="00B37CCD">
        <w:t>качество</w:t>
      </w:r>
      <w:r w:rsidRPr="00B37CCD">
        <w:rPr>
          <w:spacing w:val="-4"/>
        </w:rPr>
        <w:t xml:space="preserve"> </w:t>
      </w:r>
      <w:r w:rsidRPr="00B37CCD">
        <w:t>изменений</w:t>
      </w:r>
      <w:r w:rsidRPr="00B37CCD">
        <w:rPr>
          <w:spacing w:val="-2"/>
        </w:rPr>
        <w:t xml:space="preserve"> </w:t>
      </w:r>
      <w:r w:rsidRPr="00B37CCD">
        <w:t>в</w:t>
      </w:r>
      <w:r w:rsidRPr="00B37CCD">
        <w:rPr>
          <w:spacing w:val="-5"/>
        </w:rPr>
        <w:t xml:space="preserve"> </w:t>
      </w:r>
      <w:r w:rsidRPr="00B37CCD">
        <w:t>освоении</w:t>
      </w:r>
      <w:r w:rsidRPr="00B37CCD">
        <w:rPr>
          <w:spacing w:val="-3"/>
        </w:rPr>
        <w:t xml:space="preserve"> </w:t>
      </w:r>
      <w:r w:rsidRPr="00B37CCD">
        <w:t>обучающимися</w:t>
      </w:r>
      <w:r w:rsidRPr="00B37CCD">
        <w:rPr>
          <w:spacing w:val="-3"/>
        </w:rPr>
        <w:t xml:space="preserve"> </w:t>
      </w:r>
      <w:r w:rsidRPr="00B37CCD">
        <w:t>образовательных</w:t>
      </w:r>
      <w:r w:rsidRPr="00B37CCD">
        <w:rPr>
          <w:spacing w:val="-4"/>
        </w:rPr>
        <w:t xml:space="preserve"> </w:t>
      </w:r>
      <w:r w:rsidRPr="00B37CCD">
        <w:t>программ;</w:t>
      </w:r>
    </w:p>
    <w:p w14:paraId="284C1FEE" w14:textId="77777777" w:rsidR="00376DF9" w:rsidRPr="00B37CCD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</w:pPr>
      <w:r w:rsidRPr="00B37CCD">
        <w:t>динамика образовательных результатов с учетом эмоционально-личностных,</w:t>
      </w:r>
      <w:r w:rsidRPr="00B37CCD">
        <w:rPr>
          <w:spacing w:val="-57"/>
        </w:rPr>
        <w:t xml:space="preserve"> </w:t>
      </w:r>
      <w:r w:rsidRPr="00B37CCD">
        <w:t>интеллектуальных,</w:t>
      </w:r>
      <w:r w:rsidRPr="00B37CCD">
        <w:rPr>
          <w:spacing w:val="-2"/>
        </w:rPr>
        <w:t xml:space="preserve"> </w:t>
      </w:r>
      <w:r w:rsidRPr="00B37CCD">
        <w:t>мотивационных</w:t>
      </w:r>
      <w:r w:rsidRPr="00B37CCD">
        <w:rPr>
          <w:spacing w:val="2"/>
        </w:rPr>
        <w:t xml:space="preserve"> </w:t>
      </w:r>
      <w:r w:rsidRPr="00B37CCD">
        <w:t>и</w:t>
      </w:r>
      <w:r w:rsidRPr="00B37CCD">
        <w:rPr>
          <w:spacing w:val="-1"/>
        </w:rPr>
        <w:t xml:space="preserve"> </w:t>
      </w:r>
      <w:r w:rsidRPr="00B37CCD">
        <w:t>социальных</w:t>
      </w:r>
      <w:r w:rsidRPr="00B37CCD">
        <w:rPr>
          <w:spacing w:val="1"/>
        </w:rPr>
        <w:t xml:space="preserve"> </w:t>
      </w:r>
      <w:r w:rsidRPr="00B37CCD">
        <w:t>черт</w:t>
      </w:r>
      <w:r w:rsidRPr="00B37CCD">
        <w:rPr>
          <w:spacing w:val="1"/>
        </w:rPr>
        <w:t xml:space="preserve"> </w:t>
      </w:r>
      <w:r w:rsidRPr="00B37CCD">
        <w:t>участников.</w:t>
      </w:r>
    </w:p>
    <w:p w14:paraId="27060600" w14:textId="77777777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2D20F2C9" w14:textId="270B827F" w:rsidR="00A06E94" w:rsidRPr="00B37CCD" w:rsidRDefault="00AD3A05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Изучение влияния программы на участников проходило </w:t>
      </w:r>
      <w:r w:rsidR="00A06E94" w:rsidRPr="00B37CCD">
        <w:rPr>
          <w:sz w:val="22"/>
          <w:szCs w:val="22"/>
        </w:rPr>
        <w:t xml:space="preserve">посредством </w:t>
      </w:r>
      <w:r w:rsidR="009011FD" w:rsidRPr="00B37CCD">
        <w:rPr>
          <w:sz w:val="22"/>
          <w:szCs w:val="22"/>
        </w:rPr>
        <w:t>анкетирования</w:t>
      </w:r>
      <w:r w:rsidR="005F6534">
        <w:rPr>
          <w:sz w:val="22"/>
          <w:szCs w:val="22"/>
        </w:rPr>
        <w:t>, в котором были выявлены ресурсные и дефицитные</w:t>
      </w:r>
      <w:r w:rsidRPr="00B37CCD">
        <w:rPr>
          <w:sz w:val="22"/>
          <w:szCs w:val="22"/>
        </w:rPr>
        <w:t xml:space="preserve">: </w:t>
      </w:r>
      <w:r w:rsidR="00A06E94" w:rsidRPr="00B37CCD">
        <w:rPr>
          <w:sz w:val="22"/>
          <w:szCs w:val="22"/>
        </w:rPr>
        <w:t xml:space="preserve"> </w:t>
      </w:r>
    </w:p>
    <w:p w14:paraId="18CB8A70" w14:textId="39F5E3FD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29382146" wp14:editId="0AB056BA">
            <wp:extent cx="4545268" cy="1592580"/>
            <wp:effectExtent l="0" t="0" r="8255" b="7620"/>
            <wp:docPr id="1581836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364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870" cy="160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13328" w14:textId="7C108F3A" w:rsidR="009C391E" w:rsidRDefault="009C391E" w:rsidP="005F6534">
      <w:pPr>
        <w:pStyle w:val="a3"/>
        <w:ind w:firstLine="720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Рис. 1. Работаете ли вы с целеполаганием на уроке</w:t>
      </w:r>
    </w:p>
    <w:p w14:paraId="3CC62893" w14:textId="63369480" w:rsidR="005F6534" w:rsidRPr="00B37CCD" w:rsidRDefault="005F6534" w:rsidP="005F6534">
      <w:pPr>
        <w:pStyle w:val="a3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Мы видим, что целеполагание на уроке освоено в достаточной степени, но в рамках наставнической практики можно продолжить работу с данным умением.</w:t>
      </w:r>
    </w:p>
    <w:p w14:paraId="2724DD6D" w14:textId="77777777" w:rsidR="009011FD" w:rsidRPr="00B37CCD" w:rsidRDefault="009011FD" w:rsidP="009F0107">
      <w:pPr>
        <w:pStyle w:val="a3"/>
        <w:ind w:firstLine="284"/>
        <w:jc w:val="both"/>
        <w:rPr>
          <w:sz w:val="22"/>
          <w:szCs w:val="22"/>
        </w:rPr>
      </w:pPr>
    </w:p>
    <w:p w14:paraId="21409C75" w14:textId="128A670C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62A00309" wp14:editId="1EE44A65">
            <wp:extent cx="4700731" cy="1638300"/>
            <wp:effectExtent l="0" t="0" r="5080" b="0"/>
            <wp:docPr id="1282671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712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5566" cy="165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D0C4" w14:textId="39AED300" w:rsidR="009C391E" w:rsidRDefault="009C391E" w:rsidP="005F6534">
      <w:pPr>
        <w:pStyle w:val="a3"/>
        <w:ind w:firstLine="720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Рис. 2 Организовывали ли вы на уроке исследовательскую деятельность</w:t>
      </w:r>
    </w:p>
    <w:p w14:paraId="5D3EF42B" w14:textId="77777777" w:rsidR="005F6534" w:rsidRDefault="005F6534" w:rsidP="005F6534">
      <w:pPr>
        <w:pStyle w:val="a3"/>
        <w:ind w:firstLine="720"/>
        <w:jc w:val="both"/>
        <w:rPr>
          <w:sz w:val="22"/>
          <w:szCs w:val="22"/>
        </w:rPr>
      </w:pPr>
    </w:p>
    <w:p w14:paraId="579D0E27" w14:textId="01C482BE" w:rsidR="005F6534" w:rsidRPr="00B37CCD" w:rsidRDefault="005F6534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Организация исследовательской деятельности является дефицитным направлением и требует дальнейшего развития.</w:t>
      </w:r>
    </w:p>
    <w:p w14:paraId="5766EADB" w14:textId="77777777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</w:p>
    <w:p w14:paraId="71A5363D" w14:textId="400A2D00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lastRenderedPageBreak/>
        <w:drawing>
          <wp:inline distT="0" distB="0" distL="0" distR="0" wp14:anchorId="616D328A" wp14:editId="10F36AF6">
            <wp:extent cx="4928255" cy="1630680"/>
            <wp:effectExtent l="0" t="0" r="5715" b="7620"/>
            <wp:docPr id="1454026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263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232" cy="16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09FF" w14:textId="77777777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</w:p>
    <w:p w14:paraId="7001BB9F" w14:textId="6BAE0C0C" w:rsidR="009C391E" w:rsidRDefault="009C391E" w:rsidP="005F6534">
      <w:pPr>
        <w:pStyle w:val="a3"/>
        <w:ind w:firstLine="720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Рис. </w:t>
      </w:r>
      <w:r w:rsidR="00B37CCD">
        <w:rPr>
          <w:sz w:val="22"/>
          <w:szCs w:val="22"/>
        </w:rPr>
        <w:t xml:space="preserve">3. </w:t>
      </w:r>
      <w:r w:rsidRPr="00B37CCD">
        <w:rPr>
          <w:sz w:val="22"/>
          <w:szCs w:val="22"/>
        </w:rPr>
        <w:t xml:space="preserve"> Организовывали ли вы на уроке проектную деятельность</w:t>
      </w:r>
    </w:p>
    <w:p w14:paraId="707BEAD2" w14:textId="77777777" w:rsidR="005F6534" w:rsidRPr="00B37CCD" w:rsidRDefault="005F6534" w:rsidP="009C391E">
      <w:pPr>
        <w:pStyle w:val="a3"/>
        <w:ind w:firstLine="284"/>
        <w:jc w:val="both"/>
        <w:rPr>
          <w:sz w:val="22"/>
          <w:szCs w:val="22"/>
        </w:rPr>
      </w:pPr>
    </w:p>
    <w:p w14:paraId="2DEE5F3D" w14:textId="17EED153" w:rsidR="009C391E" w:rsidRPr="00B37CCD" w:rsidRDefault="005F6534" w:rsidP="009C391E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Организация на уроке проектной деятельности является так же дефицитным направлением и требует дальнейшего развития.</w:t>
      </w:r>
    </w:p>
    <w:p w14:paraId="23546B50" w14:textId="24ACEAE8" w:rsidR="009C391E" w:rsidRPr="00B37CCD" w:rsidRDefault="009C391E" w:rsidP="009C391E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18BC9BDA" wp14:editId="7DA5B8B2">
            <wp:extent cx="5700516" cy="1897380"/>
            <wp:effectExtent l="0" t="0" r="0" b="7620"/>
            <wp:docPr id="2107492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926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6659" cy="19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572F" w14:textId="788827B8" w:rsidR="009C391E" w:rsidRDefault="009C391E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Рис. </w:t>
      </w:r>
      <w:r w:rsidR="00B37CCD">
        <w:rPr>
          <w:sz w:val="22"/>
          <w:szCs w:val="22"/>
        </w:rPr>
        <w:t>4</w:t>
      </w:r>
      <w:r w:rsidRPr="00B37CCD">
        <w:rPr>
          <w:sz w:val="22"/>
          <w:szCs w:val="22"/>
        </w:rPr>
        <w:t>. Парную и групповую работу</w:t>
      </w:r>
    </w:p>
    <w:p w14:paraId="19341014" w14:textId="106B2F53" w:rsidR="005F6534" w:rsidRPr="00B37CCD" w:rsidRDefault="005F6534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Организацию парной и групповой работы можно считать ресурсным и может быть предметом передачи опыта.</w:t>
      </w:r>
    </w:p>
    <w:p w14:paraId="325A3A17" w14:textId="0F1125CB" w:rsidR="009C391E" w:rsidRPr="00B37CCD" w:rsidRDefault="009C391E" w:rsidP="009C391E">
      <w:pPr>
        <w:pStyle w:val="a3"/>
        <w:ind w:firstLine="284"/>
        <w:jc w:val="both"/>
        <w:rPr>
          <w:sz w:val="22"/>
          <w:szCs w:val="22"/>
        </w:rPr>
      </w:pPr>
    </w:p>
    <w:p w14:paraId="151D35A9" w14:textId="77777777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</w:p>
    <w:p w14:paraId="4F5BE05E" w14:textId="60FE040A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0BEDCDED" wp14:editId="0CC77892">
            <wp:extent cx="5974465" cy="1790700"/>
            <wp:effectExtent l="0" t="0" r="7620" b="0"/>
            <wp:docPr id="1542519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92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4623" cy="179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6780" w14:textId="4001DC17" w:rsidR="009C391E" w:rsidRDefault="009C391E" w:rsidP="009C391E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Рис. </w:t>
      </w:r>
      <w:r w:rsidR="00B37CCD">
        <w:rPr>
          <w:sz w:val="22"/>
          <w:szCs w:val="22"/>
        </w:rPr>
        <w:t>5</w:t>
      </w:r>
      <w:r w:rsidRPr="00B37CCD">
        <w:rPr>
          <w:sz w:val="22"/>
          <w:szCs w:val="22"/>
        </w:rPr>
        <w:t xml:space="preserve">. Рефлексию </w:t>
      </w:r>
    </w:p>
    <w:p w14:paraId="48F6E642" w14:textId="65261A97" w:rsidR="005F6534" w:rsidRPr="00B37CCD" w:rsidRDefault="005F6534" w:rsidP="009C391E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рефлексии </w:t>
      </w:r>
      <w:r w:rsidR="003A6794">
        <w:rPr>
          <w:sz w:val="22"/>
          <w:szCs w:val="22"/>
        </w:rPr>
        <w:t>требует так же дальнейшего развития</w:t>
      </w:r>
    </w:p>
    <w:p w14:paraId="56D84BEE" w14:textId="77777777" w:rsidR="00D1476D" w:rsidRPr="00B37CCD" w:rsidRDefault="00D1476D" w:rsidP="009C391E">
      <w:pPr>
        <w:pStyle w:val="a3"/>
        <w:ind w:firstLine="284"/>
        <w:jc w:val="both"/>
        <w:rPr>
          <w:sz w:val="22"/>
          <w:szCs w:val="22"/>
        </w:rPr>
      </w:pPr>
    </w:p>
    <w:p w14:paraId="05E6771A" w14:textId="6F87F503" w:rsidR="00D1476D" w:rsidRPr="00B37CCD" w:rsidRDefault="00D1476D" w:rsidP="009C391E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4DCF6528" wp14:editId="48BC4FB6">
            <wp:extent cx="6478826" cy="2072640"/>
            <wp:effectExtent l="0" t="0" r="0" b="3810"/>
            <wp:docPr id="1522500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004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8580" cy="207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A1EB" w14:textId="77777777" w:rsidR="009C391E" w:rsidRPr="00B37CCD" w:rsidRDefault="009C391E" w:rsidP="009F0107">
      <w:pPr>
        <w:pStyle w:val="a3"/>
        <w:ind w:firstLine="284"/>
        <w:jc w:val="both"/>
        <w:rPr>
          <w:sz w:val="22"/>
          <w:szCs w:val="22"/>
        </w:rPr>
      </w:pPr>
    </w:p>
    <w:p w14:paraId="10DD3311" w14:textId="1D58284D" w:rsidR="00D1476D" w:rsidRPr="00B37CCD" w:rsidRDefault="00D1476D" w:rsidP="00D1476D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Рис. </w:t>
      </w:r>
      <w:r w:rsidR="00B37CCD">
        <w:rPr>
          <w:sz w:val="22"/>
          <w:szCs w:val="22"/>
        </w:rPr>
        <w:t>6</w:t>
      </w:r>
      <w:r w:rsidRPr="00B37CCD">
        <w:rPr>
          <w:sz w:val="22"/>
          <w:szCs w:val="22"/>
        </w:rPr>
        <w:t>. Знаете ли вы о своих дефицитах</w:t>
      </w:r>
    </w:p>
    <w:p w14:paraId="4F7C8F02" w14:textId="1087A991" w:rsidR="00D1476D" w:rsidRPr="00B37CCD" w:rsidRDefault="003A6794" w:rsidP="00D1476D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Преобладание ответов о знаниях своих дефицитов говорит о том, что есть потенциал выстраивания индивидуальных и групповых образовательных технологий. </w:t>
      </w:r>
    </w:p>
    <w:p w14:paraId="747EE3BB" w14:textId="3991C361" w:rsidR="00D1476D" w:rsidRPr="00B37CCD" w:rsidRDefault="00D1476D" w:rsidP="00D1476D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28013E6D" wp14:editId="74A3906D">
            <wp:extent cx="6480810" cy="2102485"/>
            <wp:effectExtent l="0" t="0" r="0" b="0"/>
            <wp:docPr id="1399926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269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F747" w14:textId="0371C1B0" w:rsidR="00D1476D" w:rsidRDefault="00D1476D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Рис</w:t>
      </w:r>
      <w:r w:rsidR="00B37CCD">
        <w:rPr>
          <w:sz w:val="22"/>
          <w:szCs w:val="22"/>
        </w:rPr>
        <w:t xml:space="preserve"> 7</w:t>
      </w:r>
      <w:r w:rsidRPr="00B37CCD">
        <w:rPr>
          <w:sz w:val="22"/>
          <w:szCs w:val="22"/>
        </w:rPr>
        <w:t>. Удаётся ли вам планировать своё время</w:t>
      </w:r>
    </w:p>
    <w:p w14:paraId="4B9617D3" w14:textId="3A05CC4A" w:rsidR="003A6794" w:rsidRPr="00B37CCD" w:rsidRDefault="003A6794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Категорию планирования времени </w:t>
      </w:r>
      <w:r w:rsidR="006317B0">
        <w:rPr>
          <w:sz w:val="22"/>
          <w:szCs w:val="22"/>
        </w:rPr>
        <w:t>можно посчитать достаточно ресурсной, однако требующей развития.</w:t>
      </w:r>
    </w:p>
    <w:p w14:paraId="53CCA1B1" w14:textId="77777777" w:rsidR="00D1476D" w:rsidRPr="00B37CCD" w:rsidRDefault="00D1476D" w:rsidP="009F0107">
      <w:pPr>
        <w:pStyle w:val="a3"/>
        <w:ind w:firstLine="284"/>
        <w:jc w:val="both"/>
        <w:rPr>
          <w:sz w:val="22"/>
          <w:szCs w:val="22"/>
        </w:rPr>
      </w:pPr>
    </w:p>
    <w:p w14:paraId="51C2363C" w14:textId="65A1AB5F" w:rsidR="00D1476D" w:rsidRPr="00B37CCD" w:rsidRDefault="00D1476D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noProof/>
          <w:sz w:val="22"/>
          <w:szCs w:val="22"/>
        </w:rPr>
        <w:drawing>
          <wp:inline distT="0" distB="0" distL="0" distR="0" wp14:anchorId="063838E0" wp14:editId="51769D84">
            <wp:extent cx="6480810" cy="2162810"/>
            <wp:effectExtent l="0" t="0" r="0" b="8890"/>
            <wp:docPr id="633415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1527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97D29" w14:textId="77777777" w:rsidR="00D1476D" w:rsidRPr="00B37CCD" w:rsidRDefault="00D1476D" w:rsidP="009F0107">
      <w:pPr>
        <w:pStyle w:val="a3"/>
        <w:ind w:firstLine="284"/>
        <w:jc w:val="both"/>
        <w:rPr>
          <w:sz w:val="22"/>
          <w:szCs w:val="22"/>
        </w:rPr>
      </w:pPr>
    </w:p>
    <w:p w14:paraId="2A5EABC0" w14:textId="1A3887E0" w:rsidR="00D1476D" w:rsidRPr="00B37CCD" w:rsidRDefault="00B37CCD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Рис. 8. </w:t>
      </w:r>
      <w:r w:rsidR="00D1476D" w:rsidRPr="00B37CCD">
        <w:rPr>
          <w:sz w:val="22"/>
          <w:szCs w:val="22"/>
        </w:rPr>
        <w:t>Чувствуете ли вы профессиональную реализованность</w:t>
      </w:r>
    </w:p>
    <w:p w14:paraId="6291E0C5" w14:textId="77777777" w:rsidR="00B37CCD" w:rsidRPr="00B37CCD" w:rsidRDefault="00B37CCD" w:rsidP="009F0107">
      <w:pPr>
        <w:pStyle w:val="a3"/>
        <w:ind w:firstLine="284"/>
        <w:jc w:val="both"/>
        <w:rPr>
          <w:sz w:val="22"/>
          <w:szCs w:val="22"/>
        </w:rPr>
      </w:pPr>
    </w:p>
    <w:p w14:paraId="7CBA10F9" w14:textId="350FE73B" w:rsidR="00B37CCD" w:rsidRPr="00B37CCD" w:rsidRDefault="006317B0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Достаточно респондентов отвечают, что они профессионально проявлены в достаточной степени, и это может быть использовано как ресурс для передачи опыта профессионального опыта и </w:t>
      </w:r>
      <w:proofErr w:type="spellStart"/>
      <w:r>
        <w:rPr>
          <w:sz w:val="22"/>
          <w:szCs w:val="22"/>
        </w:rPr>
        <w:t>опата</w:t>
      </w:r>
      <w:proofErr w:type="spellEnd"/>
      <w:r>
        <w:rPr>
          <w:sz w:val="22"/>
          <w:szCs w:val="22"/>
        </w:rPr>
        <w:t xml:space="preserve"> профессионального развития.</w:t>
      </w:r>
    </w:p>
    <w:p w14:paraId="2ACE5877" w14:textId="77777777" w:rsidR="00B37CCD" w:rsidRDefault="00B37CCD" w:rsidP="009F0107">
      <w:pPr>
        <w:pStyle w:val="a3"/>
        <w:ind w:firstLine="284"/>
        <w:jc w:val="both"/>
        <w:rPr>
          <w:color w:val="202124"/>
          <w:spacing w:val="3"/>
          <w:sz w:val="22"/>
          <w:szCs w:val="22"/>
          <w:shd w:val="clear" w:color="auto" w:fill="FFFFFF"/>
        </w:rPr>
      </w:pPr>
    </w:p>
    <w:p w14:paraId="1A4E919A" w14:textId="4A516140" w:rsidR="009011FD" w:rsidRPr="00B37CCD" w:rsidRDefault="00B83361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Так же</w:t>
      </w:r>
      <w:r w:rsidR="006317B0">
        <w:rPr>
          <w:sz w:val="22"/>
          <w:szCs w:val="22"/>
        </w:rPr>
        <w:t xml:space="preserve"> были</w:t>
      </w:r>
      <w:r w:rsidRPr="00B37CCD">
        <w:rPr>
          <w:sz w:val="22"/>
          <w:szCs w:val="22"/>
        </w:rPr>
        <w:t xml:space="preserve"> изучены предложения по организации наставничества (наиболее частые):</w:t>
      </w:r>
    </w:p>
    <w:p w14:paraId="6F82CC58" w14:textId="6231F703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продолжить работу, каждому вновь пришедшему молодому педагогу обеспечить наставника;</w:t>
      </w:r>
    </w:p>
    <w:p w14:paraId="2EDA3C03" w14:textId="4BF72ECE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помимо акцента на организацию урока (это была тема на этот год) включить вопросы работы с документацией, работы с обучающимися с ОВЗ</w:t>
      </w:r>
      <w:r w:rsidR="009C391E" w:rsidRPr="00B37CCD">
        <w:rPr>
          <w:sz w:val="22"/>
          <w:szCs w:val="22"/>
        </w:rPr>
        <w:t>, вопросы классного руководства</w:t>
      </w:r>
      <w:r w:rsidRPr="00B37CCD">
        <w:rPr>
          <w:sz w:val="22"/>
          <w:szCs w:val="22"/>
        </w:rPr>
        <w:t xml:space="preserve"> и </w:t>
      </w:r>
      <w:r w:rsidR="009C391E" w:rsidRPr="00B37CCD">
        <w:rPr>
          <w:sz w:val="22"/>
          <w:szCs w:val="22"/>
        </w:rPr>
        <w:t xml:space="preserve">других тонкостей работы </w:t>
      </w:r>
      <w:r w:rsidRPr="00B37CCD">
        <w:rPr>
          <w:sz w:val="22"/>
          <w:szCs w:val="22"/>
        </w:rPr>
        <w:t>т.д.;</w:t>
      </w:r>
    </w:p>
    <w:p w14:paraId="3AA04366" w14:textId="28138774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закрепить в расписании наставника «окно» для посещения уроков наставляемого;</w:t>
      </w:r>
    </w:p>
    <w:p w14:paraId="76FEF7B4" w14:textId="055D6786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создание методических «копилок по параллелям» и предметам;</w:t>
      </w:r>
    </w:p>
    <w:p w14:paraId="31BA36D9" w14:textId="6D3BBECC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пары создавать на основе целей и тем, а не цель и тему определять н=в организованной паре;</w:t>
      </w:r>
    </w:p>
    <w:p w14:paraId="0C7CE208" w14:textId="05F40A18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взаимопосещения уроков не только в наставнической паре, с том числе посещать уроки в других школах;</w:t>
      </w:r>
    </w:p>
    <w:p w14:paraId="29A4A192" w14:textId="2A001D49" w:rsidR="00B83361" w:rsidRPr="00B37CCD" w:rsidRDefault="00B83361" w:rsidP="00B83361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организация большей и более качественной обратной связи;</w:t>
      </w:r>
    </w:p>
    <w:p w14:paraId="1D664D7F" w14:textId="25BBBD87" w:rsidR="009C391E" w:rsidRPr="00B37CCD" w:rsidRDefault="009C391E" w:rsidP="009C391E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37CCD">
        <w:rPr>
          <w:sz w:val="22"/>
          <w:szCs w:val="22"/>
        </w:rPr>
        <w:t>«наставнические собрания» раз в четверть.</w:t>
      </w:r>
    </w:p>
    <w:p w14:paraId="6D7DBCDB" w14:textId="5BF20123" w:rsidR="00B83361" w:rsidRPr="00B37CCD" w:rsidRDefault="00B83361" w:rsidP="00B83361">
      <w:pPr>
        <w:pStyle w:val="a3"/>
        <w:jc w:val="both"/>
        <w:rPr>
          <w:sz w:val="22"/>
          <w:szCs w:val="22"/>
        </w:rPr>
      </w:pPr>
    </w:p>
    <w:p w14:paraId="2E8B34D0" w14:textId="77777777" w:rsidR="00B83361" w:rsidRPr="00B37CCD" w:rsidRDefault="00B83361" w:rsidP="009F0107">
      <w:pPr>
        <w:pStyle w:val="a3"/>
        <w:ind w:firstLine="284"/>
        <w:jc w:val="both"/>
        <w:rPr>
          <w:sz w:val="22"/>
          <w:szCs w:val="22"/>
        </w:rPr>
      </w:pPr>
    </w:p>
    <w:p w14:paraId="28AC3468" w14:textId="09E216A6" w:rsidR="00376DF9" w:rsidRPr="00B37CCD" w:rsidRDefault="00376DF9" w:rsidP="009F0107">
      <w:pPr>
        <w:pStyle w:val="a3"/>
        <w:ind w:firstLine="284"/>
        <w:jc w:val="both"/>
        <w:rPr>
          <w:sz w:val="22"/>
          <w:szCs w:val="22"/>
        </w:rPr>
      </w:pPr>
    </w:p>
    <w:p w14:paraId="1BB86A1C" w14:textId="77777777" w:rsidR="00376DF9" w:rsidRPr="00B37CCD" w:rsidRDefault="00BD7EA4" w:rsidP="009F0107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</w:rPr>
      </w:pPr>
      <w:r w:rsidRPr="00B37CCD">
        <w:rPr>
          <w:b/>
        </w:rPr>
        <w:t xml:space="preserve">Общие </w:t>
      </w:r>
      <w:r w:rsidR="00AD3A05" w:rsidRPr="00B37CCD">
        <w:rPr>
          <w:b/>
        </w:rPr>
        <w:t>Выводы</w:t>
      </w:r>
      <w:r w:rsidR="00AD3A05" w:rsidRPr="00B37CCD">
        <w:rPr>
          <w:b/>
          <w:spacing w:val="-2"/>
        </w:rPr>
        <w:t xml:space="preserve"> </w:t>
      </w:r>
      <w:r w:rsidR="00AD3A05" w:rsidRPr="00B37CCD">
        <w:rPr>
          <w:b/>
        </w:rPr>
        <w:t>по</w:t>
      </w:r>
      <w:r w:rsidR="00AD3A05" w:rsidRPr="00B37CCD">
        <w:rPr>
          <w:b/>
          <w:spacing w:val="-2"/>
        </w:rPr>
        <w:t xml:space="preserve"> </w:t>
      </w:r>
      <w:r w:rsidR="00AD3A05" w:rsidRPr="00B37CCD">
        <w:rPr>
          <w:b/>
        </w:rPr>
        <w:t>итогам</w:t>
      </w:r>
      <w:r w:rsidR="00AD3A05" w:rsidRPr="00B37CCD">
        <w:rPr>
          <w:b/>
          <w:spacing w:val="-2"/>
        </w:rPr>
        <w:t xml:space="preserve"> </w:t>
      </w:r>
      <w:r w:rsidR="00AD3A05" w:rsidRPr="00B37CCD">
        <w:rPr>
          <w:b/>
        </w:rPr>
        <w:t>мониторинга:</w:t>
      </w:r>
    </w:p>
    <w:p w14:paraId="7A11F77F" w14:textId="7EB565B2" w:rsidR="00437E10" w:rsidRPr="006317B0" w:rsidRDefault="006317B0" w:rsidP="009F0107">
      <w:pPr>
        <w:pStyle w:val="a3"/>
        <w:ind w:firstLine="284"/>
        <w:jc w:val="both"/>
        <w:rPr>
          <w:bCs/>
          <w:sz w:val="22"/>
          <w:szCs w:val="22"/>
        </w:rPr>
      </w:pPr>
      <w:r w:rsidRPr="006317B0">
        <w:rPr>
          <w:bCs/>
          <w:sz w:val="22"/>
          <w:szCs w:val="22"/>
        </w:rPr>
        <w:t>Программой наставничества охвачены 100 % молодых педагогов;</w:t>
      </w:r>
    </w:p>
    <w:p w14:paraId="556595A4" w14:textId="77777777" w:rsidR="006317B0" w:rsidRDefault="006317B0" w:rsidP="009F0107">
      <w:pPr>
        <w:pStyle w:val="a3"/>
        <w:ind w:firstLine="284"/>
        <w:jc w:val="both"/>
        <w:rPr>
          <w:bCs/>
          <w:sz w:val="22"/>
          <w:szCs w:val="22"/>
        </w:rPr>
      </w:pPr>
      <w:r w:rsidRPr="006317B0">
        <w:rPr>
          <w:bCs/>
          <w:sz w:val="22"/>
          <w:szCs w:val="22"/>
        </w:rPr>
        <w:t>В 2023-2024 учебном году обеспечено закрепление 100 % молодых педагогов</w:t>
      </w:r>
      <w:r>
        <w:rPr>
          <w:bCs/>
          <w:sz w:val="22"/>
          <w:szCs w:val="22"/>
        </w:rPr>
        <w:t>;</w:t>
      </w:r>
    </w:p>
    <w:p w14:paraId="575706D0" w14:textId="2611DDB3" w:rsidR="00C66276" w:rsidRDefault="00145F45" w:rsidP="009F0107">
      <w:pPr>
        <w:pStyle w:val="a3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Программа демонстрирует свою эффективность.</w:t>
      </w:r>
    </w:p>
    <w:p w14:paraId="18F3C9DE" w14:textId="77777777" w:rsidR="00C66276" w:rsidRDefault="00C66276" w:rsidP="009F0107">
      <w:pPr>
        <w:pStyle w:val="a3"/>
        <w:ind w:firstLine="284"/>
        <w:jc w:val="both"/>
        <w:rPr>
          <w:bCs/>
          <w:sz w:val="22"/>
          <w:szCs w:val="22"/>
        </w:rPr>
      </w:pPr>
    </w:p>
    <w:p w14:paraId="1D7C123A" w14:textId="787C58BF" w:rsidR="006317B0" w:rsidRPr="006317B0" w:rsidRDefault="006317B0" w:rsidP="009F0107">
      <w:pPr>
        <w:pStyle w:val="a3"/>
        <w:ind w:firstLine="284"/>
        <w:jc w:val="both"/>
        <w:rPr>
          <w:bCs/>
          <w:sz w:val="22"/>
          <w:szCs w:val="22"/>
        </w:rPr>
      </w:pPr>
      <w:r w:rsidRPr="006317B0">
        <w:rPr>
          <w:bCs/>
          <w:sz w:val="22"/>
          <w:szCs w:val="22"/>
        </w:rPr>
        <w:t xml:space="preserve"> </w:t>
      </w:r>
    </w:p>
    <w:p w14:paraId="302C2575" w14:textId="77777777" w:rsidR="006317B0" w:rsidRPr="00B37CCD" w:rsidRDefault="006317B0" w:rsidP="009F0107">
      <w:pPr>
        <w:pStyle w:val="a3"/>
        <w:ind w:firstLine="284"/>
        <w:jc w:val="both"/>
        <w:rPr>
          <w:b/>
          <w:sz w:val="22"/>
          <w:szCs w:val="22"/>
        </w:rPr>
      </w:pPr>
    </w:p>
    <w:p w14:paraId="1E50BFBF" w14:textId="77777777" w:rsidR="00BD7EA4" w:rsidRDefault="00BD7EA4" w:rsidP="009F0107">
      <w:pPr>
        <w:pStyle w:val="a3"/>
        <w:ind w:firstLine="284"/>
        <w:jc w:val="both"/>
        <w:rPr>
          <w:b/>
          <w:sz w:val="22"/>
          <w:szCs w:val="22"/>
        </w:rPr>
      </w:pPr>
      <w:r w:rsidRPr="00B37CCD">
        <w:rPr>
          <w:b/>
          <w:sz w:val="22"/>
          <w:szCs w:val="22"/>
        </w:rPr>
        <w:lastRenderedPageBreak/>
        <w:t xml:space="preserve">Управленческие решения: </w:t>
      </w:r>
    </w:p>
    <w:p w14:paraId="7B69BE3B" w14:textId="2446F2FC" w:rsidR="00C66276" w:rsidRDefault="00C66276" w:rsidP="009F0107">
      <w:pPr>
        <w:pStyle w:val="a3"/>
        <w:ind w:firstLine="284"/>
        <w:jc w:val="both"/>
        <w:rPr>
          <w:bCs/>
          <w:sz w:val="22"/>
          <w:szCs w:val="22"/>
        </w:rPr>
      </w:pPr>
      <w:r w:rsidRPr="00C66276">
        <w:rPr>
          <w:bCs/>
          <w:sz w:val="22"/>
          <w:szCs w:val="22"/>
        </w:rPr>
        <w:t>Продолжить реализацию проекта</w:t>
      </w:r>
    </w:p>
    <w:p w14:paraId="43228B14" w14:textId="19C56155" w:rsidR="00C66276" w:rsidRDefault="00C66276" w:rsidP="009F0107">
      <w:pPr>
        <w:pStyle w:val="a3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наставниками 100% молодых педагогов</w:t>
      </w:r>
    </w:p>
    <w:p w14:paraId="0E9F6173" w14:textId="45678052" w:rsidR="00C66276" w:rsidRPr="00C66276" w:rsidRDefault="00C66276" w:rsidP="009F0107">
      <w:pPr>
        <w:pStyle w:val="a3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регулярные встречи сообщества наставников и наставляемых</w:t>
      </w:r>
    </w:p>
    <w:p w14:paraId="65E0A40A" w14:textId="77777777" w:rsidR="00C66276" w:rsidRPr="00B37CCD" w:rsidRDefault="00C66276" w:rsidP="009F0107">
      <w:pPr>
        <w:pStyle w:val="a3"/>
        <w:ind w:firstLine="284"/>
        <w:jc w:val="both"/>
        <w:rPr>
          <w:b/>
          <w:sz w:val="22"/>
          <w:szCs w:val="22"/>
        </w:rPr>
      </w:pPr>
    </w:p>
    <w:p w14:paraId="625FB837" w14:textId="77777777" w:rsidR="00BD7EA4" w:rsidRPr="00B37CCD" w:rsidRDefault="00BD7EA4" w:rsidP="009F0107">
      <w:pPr>
        <w:pStyle w:val="a3"/>
        <w:ind w:firstLine="284"/>
        <w:jc w:val="both"/>
        <w:rPr>
          <w:sz w:val="22"/>
          <w:szCs w:val="22"/>
        </w:rPr>
      </w:pPr>
    </w:p>
    <w:p w14:paraId="0D2AFC69" w14:textId="77777777" w:rsidR="009F0107" w:rsidRPr="00B37CCD" w:rsidRDefault="00AD3A05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Справку</w:t>
      </w:r>
      <w:r w:rsidRPr="00B37CCD">
        <w:rPr>
          <w:spacing w:val="-8"/>
          <w:sz w:val="22"/>
          <w:szCs w:val="22"/>
        </w:rPr>
        <w:t xml:space="preserve"> </w:t>
      </w:r>
      <w:r w:rsidRPr="00B37CCD">
        <w:rPr>
          <w:sz w:val="22"/>
          <w:szCs w:val="22"/>
        </w:rPr>
        <w:t>составил(а)</w:t>
      </w:r>
      <w:r w:rsidR="009F0107" w:rsidRPr="00B37CCD">
        <w:rPr>
          <w:sz w:val="22"/>
          <w:szCs w:val="22"/>
        </w:rPr>
        <w:t xml:space="preserve"> ФИО полностью, должность, контактный телефон</w:t>
      </w:r>
      <w:r w:rsidRPr="00B37CCD">
        <w:rPr>
          <w:sz w:val="22"/>
          <w:szCs w:val="22"/>
        </w:rPr>
        <w:t>:</w:t>
      </w:r>
    </w:p>
    <w:p w14:paraId="4522073C" w14:textId="6830A0D2" w:rsidR="00376DF9" w:rsidRPr="00B37CCD" w:rsidRDefault="006317B0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Ольхова Юлия Владимировна, заместитель директора по УВР, </w:t>
      </w:r>
      <w:r w:rsidR="00C66276">
        <w:rPr>
          <w:sz w:val="22"/>
          <w:szCs w:val="22"/>
        </w:rPr>
        <w:t>89131880437</w:t>
      </w:r>
    </w:p>
    <w:p w14:paraId="457C6063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4F8A9CC4" w14:textId="6CBD8EBE" w:rsidR="00376DF9" w:rsidRPr="00B37CCD" w:rsidRDefault="003F526D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 xml:space="preserve"> Дата </w:t>
      </w:r>
      <w:r w:rsidR="00C66276">
        <w:rPr>
          <w:sz w:val="22"/>
          <w:szCs w:val="22"/>
        </w:rPr>
        <w:t>22.05.2024</w:t>
      </w:r>
    </w:p>
    <w:p w14:paraId="13ACED23" w14:textId="77777777" w:rsidR="003F526D" w:rsidRPr="00B37CCD" w:rsidRDefault="003F526D" w:rsidP="009F0107">
      <w:pPr>
        <w:pStyle w:val="a3"/>
        <w:ind w:firstLine="284"/>
        <w:jc w:val="both"/>
        <w:rPr>
          <w:sz w:val="22"/>
          <w:szCs w:val="22"/>
        </w:rPr>
      </w:pPr>
    </w:p>
    <w:p w14:paraId="6C121AB3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0D972DB5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7BC122C9" w14:textId="54F1CA33" w:rsidR="009F0107" w:rsidRDefault="009F0107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Руководитель М</w:t>
      </w:r>
      <w:r w:rsidR="00C66276">
        <w:rPr>
          <w:sz w:val="22"/>
          <w:szCs w:val="22"/>
        </w:rPr>
        <w:t>А</w:t>
      </w:r>
      <w:r w:rsidRPr="00B37CCD">
        <w:rPr>
          <w:sz w:val="22"/>
          <w:szCs w:val="22"/>
        </w:rPr>
        <w:t>ОУ</w:t>
      </w:r>
      <w:r w:rsidR="00C66276">
        <w:rPr>
          <w:sz w:val="22"/>
          <w:szCs w:val="22"/>
        </w:rPr>
        <w:t xml:space="preserve"> СШ № 157</w:t>
      </w:r>
    </w:p>
    <w:p w14:paraId="5188EBC1" w14:textId="323A8448" w:rsidR="00145F45" w:rsidRPr="00B37CCD" w:rsidRDefault="00145F45" w:rsidP="009F0107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М.В. Коваленко</w:t>
      </w:r>
    </w:p>
    <w:p w14:paraId="3B607567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7E84B7F9" w14:textId="3615F508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«</w:t>
      </w:r>
      <w:r w:rsidR="00C66276">
        <w:rPr>
          <w:sz w:val="22"/>
          <w:szCs w:val="22"/>
        </w:rPr>
        <w:t>22</w:t>
      </w:r>
      <w:r w:rsidRPr="00B37CCD">
        <w:rPr>
          <w:sz w:val="22"/>
          <w:szCs w:val="22"/>
        </w:rPr>
        <w:t>»</w:t>
      </w:r>
      <w:r w:rsidR="00C66276">
        <w:rPr>
          <w:sz w:val="22"/>
          <w:szCs w:val="22"/>
        </w:rPr>
        <w:t xml:space="preserve"> июня </w:t>
      </w:r>
      <w:r w:rsidRPr="00B37CCD">
        <w:rPr>
          <w:sz w:val="22"/>
          <w:szCs w:val="22"/>
        </w:rPr>
        <w:t>2024</w:t>
      </w:r>
    </w:p>
    <w:p w14:paraId="4492B734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p w14:paraId="4B8B2786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  <w:r w:rsidRPr="00B37CCD">
        <w:rPr>
          <w:sz w:val="22"/>
          <w:szCs w:val="22"/>
        </w:rPr>
        <w:t>МП</w:t>
      </w:r>
    </w:p>
    <w:p w14:paraId="34780D28" w14:textId="77777777" w:rsidR="009F0107" w:rsidRPr="00B37CCD" w:rsidRDefault="009F0107" w:rsidP="009F0107">
      <w:pPr>
        <w:pStyle w:val="a3"/>
        <w:ind w:firstLine="284"/>
        <w:jc w:val="both"/>
        <w:rPr>
          <w:sz w:val="22"/>
          <w:szCs w:val="22"/>
        </w:rPr>
      </w:pPr>
    </w:p>
    <w:sectPr w:rsidR="009F0107" w:rsidRPr="00B37CCD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AFC6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622194F"/>
    <w:multiLevelType w:val="hybridMultilevel"/>
    <w:tmpl w:val="5A4A1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29B8"/>
    <w:multiLevelType w:val="hybridMultilevel"/>
    <w:tmpl w:val="4FA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78626">
    <w:abstractNumId w:val="3"/>
  </w:num>
  <w:num w:numId="2" w16cid:durableId="197744159">
    <w:abstractNumId w:val="6"/>
  </w:num>
  <w:num w:numId="3" w16cid:durableId="291719139">
    <w:abstractNumId w:val="9"/>
  </w:num>
  <w:num w:numId="4" w16cid:durableId="1181777096">
    <w:abstractNumId w:val="5"/>
  </w:num>
  <w:num w:numId="5" w16cid:durableId="296104613">
    <w:abstractNumId w:val="8"/>
  </w:num>
  <w:num w:numId="6" w16cid:durableId="1919945690">
    <w:abstractNumId w:val="0"/>
  </w:num>
  <w:num w:numId="7" w16cid:durableId="336927471">
    <w:abstractNumId w:val="4"/>
  </w:num>
  <w:num w:numId="8" w16cid:durableId="1909000384">
    <w:abstractNumId w:val="2"/>
  </w:num>
  <w:num w:numId="9" w16cid:durableId="689911101">
    <w:abstractNumId w:val="1"/>
  </w:num>
  <w:num w:numId="10" w16cid:durableId="523053228">
    <w:abstractNumId w:val="12"/>
  </w:num>
  <w:num w:numId="11" w16cid:durableId="229584251">
    <w:abstractNumId w:val="10"/>
  </w:num>
  <w:num w:numId="12" w16cid:durableId="1782411002">
    <w:abstractNumId w:val="2"/>
  </w:num>
  <w:num w:numId="13" w16cid:durableId="1154025852">
    <w:abstractNumId w:val="11"/>
  </w:num>
  <w:num w:numId="14" w16cid:durableId="605312152">
    <w:abstractNumId w:val="1"/>
  </w:num>
  <w:num w:numId="15" w16cid:durableId="548541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9"/>
    <w:rsid w:val="00015F49"/>
    <w:rsid w:val="000715F4"/>
    <w:rsid w:val="00091136"/>
    <w:rsid w:val="001043F8"/>
    <w:rsid w:val="00145F45"/>
    <w:rsid w:val="001A3F6C"/>
    <w:rsid w:val="00291815"/>
    <w:rsid w:val="00376DF9"/>
    <w:rsid w:val="003A6794"/>
    <w:rsid w:val="003F526D"/>
    <w:rsid w:val="00407AB6"/>
    <w:rsid w:val="00437E10"/>
    <w:rsid w:val="00444E76"/>
    <w:rsid w:val="004933CB"/>
    <w:rsid w:val="00540F26"/>
    <w:rsid w:val="005552CF"/>
    <w:rsid w:val="00577F11"/>
    <w:rsid w:val="00595A9A"/>
    <w:rsid w:val="005F6534"/>
    <w:rsid w:val="00611845"/>
    <w:rsid w:val="006317B0"/>
    <w:rsid w:val="00661F40"/>
    <w:rsid w:val="00671780"/>
    <w:rsid w:val="0068628B"/>
    <w:rsid w:val="006B0AED"/>
    <w:rsid w:val="007920B8"/>
    <w:rsid w:val="007C148D"/>
    <w:rsid w:val="00835BFF"/>
    <w:rsid w:val="00874386"/>
    <w:rsid w:val="008D355D"/>
    <w:rsid w:val="009011FD"/>
    <w:rsid w:val="00932B5A"/>
    <w:rsid w:val="009C391E"/>
    <w:rsid w:val="009F0107"/>
    <w:rsid w:val="00A06E94"/>
    <w:rsid w:val="00A14D1F"/>
    <w:rsid w:val="00A84A5C"/>
    <w:rsid w:val="00AD3A05"/>
    <w:rsid w:val="00B070EC"/>
    <w:rsid w:val="00B13E3E"/>
    <w:rsid w:val="00B37CCD"/>
    <w:rsid w:val="00B83361"/>
    <w:rsid w:val="00BD7EA4"/>
    <w:rsid w:val="00BE32AF"/>
    <w:rsid w:val="00C12A9C"/>
    <w:rsid w:val="00C66276"/>
    <w:rsid w:val="00D1476D"/>
    <w:rsid w:val="00D51136"/>
    <w:rsid w:val="00D94707"/>
    <w:rsid w:val="00DA07AE"/>
    <w:rsid w:val="00DD53CC"/>
    <w:rsid w:val="00F45ABB"/>
    <w:rsid w:val="00FA17C1"/>
    <w:rsid w:val="00FE2861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F1BE"/>
  <w15:docId w15:val="{26D40815-FB1B-47A0-A99B-BEB1DE4E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0A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540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preobrschool24.gosuslugi.ru/pedagogam-i-sotrudnikam/nastavnichestvo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eobrschool24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51F7-BD03-4793-B519-8091F29C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Юлия Ольхова</cp:lastModifiedBy>
  <cp:revision>6</cp:revision>
  <cp:lastPrinted>2023-04-24T04:58:00Z</cp:lastPrinted>
  <dcterms:created xsi:type="dcterms:W3CDTF">2024-06-27T07:45:00Z</dcterms:created>
  <dcterms:modified xsi:type="dcterms:W3CDTF">2024-07-09T03:58:00Z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